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3C0" w:rsidRPr="00B371E8" w:rsidRDefault="00DD43C0" w:rsidP="00DD43C0">
      <w:pPr>
        <w:pStyle w:val="Heading1"/>
        <w:spacing w:after="240"/>
        <w:rPr>
          <w:b w:val="0"/>
          <w:sz w:val="24"/>
          <w:szCs w:val="24"/>
        </w:rPr>
      </w:pPr>
      <w:bookmarkStart w:id="0" w:name="_Toc199501406"/>
      <w:bookmarkStart w:id="1" w:name="_Toc201567364"/>
      <w:r w:rsidRPr="00B371E8">
        <w:rPr>
          <w:b w:val="0"/>
          <w:sz w:val="24"/>
          <w:szCs w:val="24"/>
        </w:rPr>
        <w:t>BAB</w:t>
      </w:r>
      <w:r w:rsidRPr="00B371E8">
        <w:rPr>
          <w:b w:val="0"/>
          <w:spacing w:val="-1"/>
          <w:sz w:val="24"/>
          <w:szCs w:val="24"/>
        </w:rPr>
        <w:t xml:space="preserve"> </w:t>
      </w:r>
      <w:r w:rsidRPr="00B371E8">
        <w:rPr>
          <w:b w:val="0"/>
          <w:spacing w:val="1"/>
          <w:sz w:val="24"/>
          <w:szCs w:val="24"/>
        </w:rPr>
        <w:t>IV</w:t>
      </w:r>
      <w:bookmarkEnd w:id="0"/>
      <w:bookmarkEnd w:id="1"/>
      <w:r w:rsidRPr="00B371E8">
        <w:rPr>
          <w:b w:val="0"/>
          <w:sz w:val="24"/>
          <w:szCs w:val="24"/>
        </w:rPr>
        <w:t xml:space="preserve"> </w:t>
      </w:r>
    </w:p>
    <w:p w:rsidR="00DD43C0" w:rsidRPr="00B371E8" w:rsidRDefault="00DD43C0" w:rsidP="00DD43C0">
      <w:pPr>
        <w:pStyle w:val="Heading1"/>
        <w:spacing w:after="240"/>
        <w:rPr>
          <w:b w:val="0"/>
          <w:sz w:val="24"/>
          <w:szCs w:val="24"/>
        </w:rPr>
      </w:pPr>
      <w:bookmarkStart w:id="2" w:name="_Toc199501407"/>
      <w:bookmarkStart w:id="3" w:name="_Toc201567365"/>
      <w:r w:rsidRPr="00B371E8">
        <w:rPr>
          <w:b w:val="0"/>
          <w:spacing w:val="-1"/>
          <w:sz w:val="24"/>
          <w:szCs w:val="24"/>
        </w:rPr>
        <w:t>H</w:t>
      </w:r>
      <w:r w:rsidRPr="00B371E8">
        <w:rPr>
          <w:b w:val="0"/>
          <w:sz w:val="24"/>
          <w:szCs w:val="24"/>
        </w:rPr>
        <w:t>A</w:t>
      </w:r>
      <w:r w:rsidRPr="00B371E8">
        <w:rPr>
          <w:b w:val="0"/>
          <w:spacing w:val="1"/>
          <w:sz w:val="24"/>
          <w:szCs w:val="24"/>
        </w:rPr>
        <w:t>S</w:t>
      </w:r>
      <w:r w:rsidRPr="00B371E8">
        <w:rPr>
          <w:b w:val="0"/>
          <w:sz w:val="24"/>
          <w:szCs w:val="24"/>
        </w:rPr>
        <w:t>IL</w:t>
      </w:r>
      <w:r w:rsidRPr="00B371E8">
        <w:rPr>
          <w:b w:val="0"/>
          <w:spacing w:val="1"/>
          <w:sz w:val="24"/>
          <w:szCs w:val="24"/>
        </w:rPr>
        <w:t xml:space="preserve"> </w:t>
      </w:r>
      <w:r w:rsidRPr="00B371E8">
        <w:rPr>
          <w:b w:val="0"/>
          <w:spacing w:val="-1"/>
          <w:sz w:val="24"/>
          <w:szCs w:val="24"/>
        </w:rPr>
        <w:t xml:space="preserve">PENELITIAN KTI </w:t>
      </w:r>
      <w:r w:rsidRPr="00B371E8">
        <w:rPr>
          <w:b w:val="0"/>
          <w:sz w:val="24"/>
          <w:szCs w:val="24"/>
        </w:rPr>
        <w:t>DAN</w:t>
      </w:r>
      <w:r w:rsidRPr="00B371E8">
        <w:rPr>
          <w:b w:val="0"/>
          <w:spacing w:val="-2"/>
          <w:sz w:val="24"/>
          <w:szCs w:val="24"/>
        </w:rPr>
        <w:t xml:space="preserve"> </w:t>
      </w:r>
      <w:r w:rsidRPr="00B371E8">
        <w:rPr>
          <w:b w:val="0"/>
          <w:sz w:val="24"/>
          <w:szCs w:val="24"/>
        </w:rPr>
        <w:t>P</w:t>
      </w:r>
      <w:r w:rsidRPr="00B371E8">
        <w:rPr>
          <w:b w:val="0"/>
          <w:spacing w:val="-1"/>
          <w:sz w:val="24"/>
          <w:szCs w:val="24"/>
        </w:rPr>
        <w:t>E</w:t>
      </w:r>
      <w:r w:rsidRPr="00B371E8">
        <w:rPr>
          <w:b w:val="0"/>
          <w:sz w:val="24"/>
          <w:szCs w:val="24"/>
        </w:rPr>
        <w:t>MBAHAS</w:t>
      </w:r>
      <w:r w:rsidRPr="00B371E8">
        <w:rPr>
          <w:b w:val="0"/>
          <w:spacing w:val="1"/>
          <w:sz w:val="24"/>
          <w:szCs w:val="24"/>
        </w:rPr>
        <w:t>A</w:t>
      </w:r>
      <w:r w:rsidRPr="00B371E8">
        <w:rPr>
          <w:b w:val="0"/>
          <w:sz w:val="24"/>
          <w:szCs w:val="24"/>
        </w:rPr>
        <w:t>N</w:t>
      </w:r>
      <w:bookmarkEnd w:id="2"/>
      <w:bookmarkEnd w:id="3"/>
    </w:p>
    <w:p w:rsidR="00DD43C0" w:rsidRPr="00B371E8" w:rsidRDefault="00DD43C0" w:rsidP="00DD43C0">
      <w:pPr>
        <w:rPr>
          <w:lang w:val="id-ID"/>
        </w:rPr>
      </w:pPr>
    </w:p>
    <w:p w:rsidR="00DD43C0" w:rsidRPr="00B371E8" w:rsidRDefault="00DD43C0" w:rsidP="00DD43C0">
      <w:pPr>
        <w:pStyle w:val="Heading2"/>
        <w:numPr>
          <w:ilvl w:val="0"/>
          <w:numId w:val="5"/>
        </w:numPr>
        <w:spacing w:line="480" w:lineRule="auto"/>
        <w:rPr>
          <w:b w:val="0"/>
          <w:lang w:val="id-ID"/>
        </w:rPr>
      </w:pPr>
      <w:bookmarkStart w:id="4" w:name="_Toc199501408"/>
      <w:bookmarkStart w:id="5" w:name="_Toc201567366"/>
      <w:r w:rsidRPr="00B371E8">
        <w:rPr>
          <w:b w:val="0"/>
        </w:rPr>
        <w:t xml:space="preserve">Hasil </w:t>
      </w:r>
      <w:bookmarkEnd w:id="4"/>
      <w:r w:rsidRPr="00B371E8">
        <w:rPr>
          <w:b w:val="0"/>
          <w:lang w:val="id-ID"/>
        </w:rPr>
        <w:t>Penelitian</w:t>
      </w:r>
      <w:bookmarkEnd w:id="5"/>
    </w:p>
    <w:p w:rsidR="00DD43C0" w:rsidRPr="00B371E8" w:rsidRDefault="00DD43C0" w:rsidP="00DD43C0">
      <w:pPr>
        <w:pStyle w:val="Heading3"/>
        <w:numPr>
          <w:ilvl w:val="0"/>
          <w:numId w:val="6"/>
        </w:numPr>
        <w:ind w:left="567" w:hanging="567"/>
        <w:rPr>
          <w:b w:val="0"/>
          <w:lang w:val="id-ID"/>
        </w:rPr>
      </w:pPr>
      <w:bookmarkStart w:id="6" w:name="_Toc199501409"/>
      <w:bookmarkStart w:id="7" w:name="_Toc201567367"/>
      <w:r w:rsidRPr="00B371E8">
        <w:rPr>
          <w:b w:val="0"/>
          <w:lang w:val="id-ID"/>
        </w:rPr>
        <w:t>Karakteristik Umum Pasien</w:t>
      </w:r>
      <w:bookmarkEnd w:id="6"/>
      <w:bookmarkEnd w:id="7"/>
    </w:p>
    <w:p w:rsidR="00DD43C0" w:rsidRPr="00B371E8" w:rsidRDefault="00DD43C0" w:rsidP="00DD43C0">
      <w:pPr>
        <w:pStyle w:val="ListParagraph"/>
        <w:spacing w:after="0" w:line="480" w:lineRule="auto"/>
        <w:ind w:left="0" w:right="193" w:firstLine="993"/>
        <w:jc w:val="both"/>
        <w:rPr>
          <w:rFonts w:ascii="Times New Roman" w:hAnsi="Times New Roman" w:cs="Times New Roman"/>
          <w:sz w:val="24"/>
          <w:szCs w:val="24"/>
          <w:lang w:val="id-ID"/>
        </w:rPr>
      </w:pPr>
      <w:r w:rsidRPr="00B371E8">
        <w:rPr>
          <w:rFonts w:ascii="Times New Roman" w:hAnsi="Times New Roman" w:cs="Times New Roman"/>
          <w:sz w:val="24"/>
          <w:szCs w:val="24"/>
          <w:lang w:val="id-ID"/>
        </w:rPr>
        <w:t xml:space="preserve">Karakteristik umum pasien 1 dan pasien 2 pada subyek penelitian ini adalah sebagai berikut: </w:t>
      </w:r>
    </w:p>
    <w:p w:rsidR="00DD43C0" w:rsidRPr="00B371E8" w:rsidRDefault="00DD43C0" w:rsidP="00DD43C0">
      <w:pPr>
        <w:pStyle w:val="Caption"/>
        <w:spacing w:after="0"/>
        <w:jc w:val="center"/>
        <w:rPr>
          <w:rFonts w:ascii="Times New Roman" w:hAnsi="Times New Roman" w:cs="Times New Roman"/>
          <w:b w:val="0"/>
          <w:color w:val="auto"/>
          <w:sz w:val="24"/>
          <w:szCs w:val="24"/>
          <w:lang w:val="id-ID"/>
        </w:rPr>
      </w:pPr>
      <w:bookmarkStart w:id="8" w:name="_Toc201561253"/>
      <w:r w:rsidRPr="00B371E8">
        <w:rPr>
          <w:rFonts w:ascii="Times New Roman" w:hAnsi="Times New Roman" w:cs="Times New Roman"/>
          <w:b w:val="0"/>
          <w:color w:val="auto"/>
          <w:sz w:val="24"/>
          <w:szCs w:val="24"/>
        </w:rPr>
        <w:t xml:space="preserve">Tabel 4. </w:t>
      </w:r>
      <w:r w:rsidRPr="00B371E8">
        <w:rPr>
          <w:rFonts w:ascii="Times New Roman" w:hAnsi="Times New Roman" w:cs="Times New Roman"/>
          <w:b w:val="0"/>
          <w:color w:val="auto"/>
          <w:sz w:val="24"/>
          <w:szCs w:val="24"/>
        </w:rPr>
        <w:fldChar w:fldCharType="begin"/>
      </w:r>
      <w:r w:rsidRPr="00B371E8">
        <w:rPr>
          <w:rFonts w:ascii="Times New Roman" w:hAnsi="Times New Roman" w:cs="Times New Roman"/>
          <w:b w:val="0"/>
          <w:color w:val="auto"/>
          <w:sz w:val="24"/>
          <w:szCs w:val="24"/>
        </w:rPr>
        <w:instrText xml:space="preserve"> SEQ Tabel_4. \* ARABIC </w:instrText>
      </w:r>
      <w:r w:rsidRPr="00B371E8">
        <w:rPr>
          <w:rFonts w:ascii="Times New Roman" w:hAnsi="Times New Roman" w:cs="Times New Roman"/>
          <w:b w:val="0"/>
          <w:color w:val="auto"/>
          <w:sz w:val="24"/>
          <w:szCs w:val="24"/>
        </w:rPr>
        <w:fldChar w:fldCharType="separate"/>
      </w:r>
      <w:r w:rsidRPr="00B371E8">
        <w:rPr>
          <w:rFonts w:ascii="Times New Roman" w:hAnsi="Times New Roman" w:cs="Times New Roman"/>
          <w:b w:val="0"/>
          <w:noProof/>
          <w:color w:val="auto"/>
          <w:sz w:val="24"/>
          <w:szCs w:val="24"/>
        </w:rPr>
        <w:t>1</w:t>
      </w:r>
      <w:bookmarkEnd w:id="8"/>
      <w:r w:rsidRPr="00B371E8">
        <w:rPr>
          <w:rFonts w:ascii="Times New Roman" w:hAnsi="Times New Roman" w:cs="Times New Roman"/>
          <w:b w:val="0"/>
          <w:color w:val="auto"/>
          <w:sz w:val="24"/>
          <w:szCs w:val="24"/>
        </w:rPr>
        <w:fldChar w:fldCharType="end"/>
      </w:r>
      <w:r w:rsidRPr="00B371E8">
        <w:rPr>
          <w:rFonts w:ascii="Times New Roman" w:hAnsi="Times New Roman" w:cs="Times New Roman"/>
          <w:b w:val="0"/>
          <w:color w:val="auto"/>
          <w:sz w:val="24"/>
          <w:szCs w:val="24"/>
          <w:lang w:val="id-ID"/>
        </w:rPr>
        <w:t xml:space="preserve"> </w:t>
      </w:r>
    </w:p>
    <w:p w:rsidR="00DD43C0" w:rsidRPr="00B371E8" w:rsidRDefault="00DD43C0" w:rsidP="00DD43C0">
      <w:pPr>
        <w:pStyle w:val="Caption"/>
        <w:spacing w:after="0"/>
        <w:jc w:val="center"/>
        <w:rPr>
          <w:rFonts w:ascii="Times New Roman" w:hAnsi="Times New Roman" w:cs="Times New Roman"/>
          <w:b w:val="0"/>
          <w:color w:val="auto"/>
          <w:sz w:val="24"/>
          <w:szCs w:val="24"/>
          <w:lang w:val="id-ID"/>
        </w:rPr>
      </w:pPr>
      <w:r w:rsidRPr="00B371E8">
        <w:rPr>
          <w:rFonts w:ascii="Times New Roman" w:hAnsi="Times New Roman" w:cs="Times New Roman"/>
          <w:b w:val="0"/>
          <w:color w:val="auto"/>
          <w:sz w:val="24"/>
          <w:szCs w:val="24"/>
          <w:lang w:val="id-ID"/>
        </w:rPr>
        <w:t>Karakteristik Umum Pasien I dan Pasien II</w:t>
      </w:r>
    </w:p>
    <w:tbl>
      <w:tblPr>
        <w:tblW w:w="7903" w:type="dxa"/>
        <w:jc w:val="center"/>
        <w:tblInd w:w="-77" w:type="dxa"/>
        <w:tblLayout w:type="fixed"/>
        <w:tblCellMar>
          <w:left w:w="0" w:type="dxa"/>
          <w:right w:w="0" w:type="dxa"/>
        </w:tblCellMar>
        <w:tblLook w:val="01E0" w:firstRow="1" w:lastRow="1" w:firstColumn="1" w:lastColumn="1" w:noHBand="0" w:noVBand="0"/>
      </w:tblPr>
      <w:tblGrid>
        <w:gridCol w:w="2497"/>
        <w:gridCol w:w="2703"/>
        <w:gridCol w:w="2703"/>
      </w:tblGrid>
      <w:tr w:rsidR="00DD43C0" w:rsidRPr="00B371E8" w:rsidTr="000D44A0">
        <w:trPr>
          <w:trHeight w:hRule="exact" w:val="350"/>
          <w:jc w:val="center"/>
        </w:trPr>
        <w:tc>
          <w:tcPr>
            <w:tcW w:w="2497" w:type="dxa"/>
            <w:tcBorders>
              <w:top w:val="single" w:sz="5" w:space="0" w:color="000000"/>
              <w:left w:val="nil"/>
              <w:bottom w:val="single" w:sz="5" w:space="0" w:color="000000"/>
              <w:right w:val="nil"/>
            </w:tcBorders>
            <w:vAlign w:val="center"/>
          </w:tcPr>
          <w:p w:rsidR="00DD43C0" w:rsidRPr="00B371E8" w:rsidRDefault="00DD43C0" w:rsidP="000D44A0">
            <w:pPr>
              <w:rPr>
                <w:rFonts w:ascii="Times New Roman" w:hAnsi="Times New Roman" w:cs="Times New Roman"/>
                <w:sz w:val="24"/>
                <w:szCs w:val="24"/>
                <w:lang w:val="id-ID"/>
              </w:rPr>
            </w:pPr>
            <w:r w:rsidRPr="00B371E8">
              <w:rPr>
                <w:rFonts w:ascii="Times New Roman" w:hAnsi="Times New Roman" w:cs="Times New Roman"/>
                <w:sz w:val="24"/>
                <w:szCs w:val="24"/>
                <w:lang w:val="id-ID"/>
              </w:rPr>
              <w:t>Pengkajian</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60" w:lineRule="exact"/>
              <w:rPr>
                <w:rFonts w:ascii="Times New Roman" w:hAnsi="Times New Roman" w:cs="Times New Roman"/>
                <w:sz w:val="24"/>
                <w:szCs w:val="24"/>
              </w:rPr>
            </w:pPr>
            <w:r w:rsidRPr="00B371E8">
              <w:rPr>
                <w:rFonts w:ascii="Times New Roman" w:hAnsi="Times New Roman" w:cs="Times New Roman"/>
                <w:sz w:val="24"/>
                <w:szCs w:val="24"/>
              </w:rPr>
              <w:t>Pasien</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1</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ind w:left="170" w:hanging="142"/>
              <w:rPr>
                <w:rFonts w:ascii="Times New Roman" w:hAnsi="Times New Roman" w:cs="Times New Roman"/>
                <w:sz w:val="24"/>
                <w:szCs w:val="24"/>
              </w:rPr>
            </w:pPr>
            <w:r w:rsidRPr="00B371E8">
              <w:rPr>
                <w:rFonts w:ascii="Times New Roman" w:hAnsi="Times New Roman" w:cs="Times New Roman"/>
                <w:sz w:val="24"/>
                <w:szCs w:val="24"/>
              </w:rPr>
              <w:t>Pasien</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2</w:t>
            </w:r>
          </w:p>
        </w:tc>
      </w:tr>
      <w:tr w:rsidR="00DD43C0" w:rsidRPr="00B371E8" w:rsidTr="000D44A0">
        <w:trPr>
          <w:trHeight w:hRule="exact" w:val="292"/>
          <w:jc w:val="center"/>
        </w:trPr>
        <w:tc>
          <w:tcPr>
            <w:tcW w:w="2497"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142"/>
              <w:rPr>
                <w:rFonts w:ascii="Times New Roman" w:hAnsi="Times New Roman" w:cs="Times New Roman"/>
                <w:sz w:val="24"/>
                <w:szCs w:val="24"/>
              </w:rPr>
            </w:pPr>
            <w:r w:rsidRPr="00B371E8">
              <w:rPr>
                <w:rFonts w:ascii="Times New Roman" w:hAnsi="Times New Roman" w:cs="Times New Roman"/>
                <w:sz w:val="24"/>
                <w:szCs w:val="24"/>
              </w:rPr>
              <w:t>N</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ma</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rPr>
                <w:rFonts w:ascii="Times New Roman" w:hAnsi="Times New Roman" w:cs="Times New Roman"/>
                <w:sz w:val="24"/>
                <w:szCs w:val="24"/>
              </w:rPr>
            </w:pPr>
            <w:r w:rsidRPr="00B371E8">
              <w:rPr>
                <w:rFonts w:ascii="Times New Roman" w:hAnsi="Times New Roman" w:cs="Times New Roman"/>
                <w:sz w:val="24"/>
                <w:szCs w:val="24"/>
              </w:rPr>
              <w:t xml:space="preserve">Tn. </w:t>
            </w:r>
            <w:r w:rsidRPr="00B371E8">
              <w:rPr>
                <w:rFonts w:ascii="Times New Roman" w:hAnsi="Times New Roman" w:cs="Times New Roman"/>
                <w:sz w:val="24"/>
                <w:szCs w:val="24"/>
                <w:lang w:val="id-ID"/>
              </w:rPr>
              <w:t>W</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83"/>
              <w:rPr>
                <w:rFonts w:ascii="Times New Roman" w:hAnsi="Times New Roman" w:cs="Times New Roman"/>
                <w:sz w:val="24"/>
                <w:szCs w:val="24"/>
              </w:rPr>
            </w:pPr>
            <w:r w:rsidRPr="00B371E8">
              <w:rPr>
                <w:rFonts w:ascii="Times New Roman" w:hAnsi="Times New Roman" w:cs="Times New Roman"/>
                <w:sz w:val="24"/>
                <w:szCs w:val="24"/>
              </w:rPr>
              <w:t>Tn.</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lang w:val="id-ID"/>
              </w:rPr>
              <w:t>M</w:t>
            </w:r>
          </w:p>
        </w:tc>
      </w:tr>
      <w:tr w:rsidR="00DD43C0" w:rsidRPr="00B371E8" w:rsidTr="000D44A0">
        <w:trPr>
          <w:trHeight w:hRule="exact" w:val="292"/>
          <w:jc w:val="center"/>
        </w:trPr>
        <w:tc>
          <w:tcPr>
            <w:tcW w:w="2497"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148"/>
              <w:rPr>
                <w:rFonts w:ascii="Times New Roman" w:hAnsi="Times New Roman" w:cs="Times New Roman"/>
                <w:sz w:val="24"/>
                <w:szCs w:val="24"/>
              </w:rPr>
            </w:pPr>
            <w:r w:rsidRPr="00B371E8">
              <w:rPr>
                <w:rFonts w:ascii="Times New Roman" w:hAnsi="Times New Roman" w:cs="Times New Roman"/>
                <w:sz w:val="24"/>
                <w:szCs w:val="24"/>
              </w:rPr>
              <w:t>Umur</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47"/>
              <w:rPr>
                <w:rFonts w:ascii="Times New Roman" w:hAnsi="Times New Roman" w:cs="Times New Roman"/>
                <w:sz w:val="24"/>
                <w:szCs w:val="24"/>
                <w:lang w:val="id-ID"/>
              </w:rPr>
            </w:pPr>
            <w:r w:rsidRPr="00B371E8">
              <w:rPr>
                <w:rFonts w:ascii="Times New Roman" w:hAnsi="Times New Roman" w:cs="Times New Roman"/>
                <w:sz w:val="24"/>
                <w:szCs w:val="24"/>
                <w:lang w:val="id-ID"/>
              </w:rPr>
              <w:t>11-01-1948 (77</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tahun</w:t>
            </w:r>
            <w:r w:rsidRPr="00B371E8">
              <w:rPr>
                <w:rFonts w:ascii="Times New Roman" w:hAnsi="Times New Roman" w:cs="Times New Roman"/>
                <w:sz w:val="24"/>
                <w:szCs w:val="24"/>
                <w:lang w:val="id-ID"/>
              </w:rPr>
              <w:t>)</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83"/>
              <w:rPr>
                <w:rFonts w:ascii="Times New Roman" w:hAnsi="Times New Roman" w:cs="Times New Roman"/>
                <w:sz w:val="24"/>
                <w:szCs w:val="24"/>
                <w:lang w:val="id-ID"/>
              </w:rPr>
            </w:pPr>
            <w:r w:rsidRPr="00B371E8">
              <w:rPr>
                <w:rFonts w:ascii="Times New Roman" w:hAnsi="Times New Roman" w:cs="Times New Roman"/>
                <w:sz w:val="24"/>
                <w:szCs w:val="24"/>
                <w:lang w:val="id-ID"/>
              </w:rPr>
              <w:t>08-11-1968 (</w:t>
            </w:r>
            <w:r w:rsidRPr="00B371E8">
              <w:rPr>
                <w:rFonts w:ascii="Times New Roman" w:hAnsi="Times New Roman" w:cs="Times New Roman"/>
                <w:sz w:val="24"/>
                <w:szCs w:val="24"/>
              </w:rPr>
              <w:t>5</w:t>
            </w:r>
            <w:r w:rsidRPr="00B371E8">
              <w:rPr>
                <w:rFonts w:ascii="Times New Roman" w:hAnsi="Times New Roman" w:cs="Times New Roman"/>
                <w:sz w:val="24"/>
                <w:szCs w:val="24"/>
                <w:lang w:val="id-ID"/>
              </w:rPr>
              <w:t>6</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tahun</w:t>
            </w:r>
            <w:r w:rsidRPr="00B371E8">
              <w:rPr>
                <w:rFonts w:ascii="Times New Roman" w:hAnsi="Times New Roman" w:cs="Times New Roman"/>
                <w:sz w:val="24"/>
                <w:szCs w:val="24"/>
                <w:lang w:val="id-ID"/>
              </w:rPr>
              <w:t>)</w:t>
            </w:r>
          </w:p>
        </w:tc>
      </w:tr>
      <w:tr w:rsidR="00DD43C0" w:rsidRPr="00B371E8" w:rsidTr="000D44A0">
        <w:trPr>
          <w:trHeight w:hRule="exact" w:val="292"/>
          <w:jc w:val="center"/>
        </w:trPr>
        <w:tc>
          <w:tcPr>
            <w:tcW w:w="2497"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148"/>
              <w:rPr>
                <w:rFonts w:ascii="Times New Roman" w:hAnsi="Times New Roman" w:cs="Times New Roman"/>
                <w:sz w:val="24"/>
                <w:szCs w:val="24"/>
              </w:rPr>
            </w:pPr>
            <w:r w:rsidRPr="00B371E8">
              <w:rPr>
                <w:rFonts w:ascii="Times New Roman" w:hAnsi="Times New Roman" w:cs="Times New Roman"/>
                <w:sz w:val="24"/>
                <w:szCs w:val="24"/>
              </w:rPr>
              <w:t>Ag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ma</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47"/>
              <w:rPr>
                <w:rFonts w:ascii="Times New Roman" w:hAnsi="Times New Roman" w:cs="Times New Roman"/>
                <w:sz w:val="24"/>
                <w:szCs w:val="24"/>
              </w:rPr>
            </w:pPr>
            <w:r w:rsidRPr="00B371E8">
              <w:rPr>
                <w:rFonts w:ascii="Times New Roman" w:hAnsi="Times New Roman" w:cs="Times New Roman"/>
                <w:spacing w:val="-3"/>
                <w:sz w:val="24"/>
                <w:szCs w:val="24"/>
              </w:rPr>
              <w:t>I</w:t>
            </w:r>
            <w:r w:rsidRPr="00B371E8">
              <w:rPr>
                <w:rFonts w:ascii="Times New Roman" w:hAnsi="Times New Roman" w:cs="Times New Roman"/>
                <w:sz w:val="24"/>
                <w:szCs w:val="24"/>
              </w:rPr>
              <w:t>sl</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m</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83"/>
              <w:rPr>
                <w:rFonts w:ascii="Times New Roman" w:hAnsi="Times New Roman" w:cs="Times New Roman"/>
                <w:sz w:val="24"/>
                <w:szCs w:val="24"/>
              </w:rPr>
            </w:pPr>
            <w:r w:rsidRPr="00B371E8">
              <w:rPr>
                <w:rFonts w:ascii="Times New Roman" w:hAnsi="Times New Roman" w:cs="Times New Roman"/>
                <w:spacing w:val="-3"/>
                <w:sz w:val="24"/>
                <w:szCs w:val="24"/>
              </w:rPr>
              <w:t>I</w:t>
            </w:r>
            <w:r w:rsidRPr="00B371E8">
              <w:rPr>
                <w:rFonts w:ascii="Times New Roman" w:hAnsi="Times New Roman" w:cs="Times New Roman"/>
                <w:sz w:val="24"/>
                <w:szCs w:val="24"/>
              </w:rPr>
              <w:t>sl</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m</w:t>
            </w:r>
          </w:p>
        </w:tc>
      </w:tr>
      <w:tr w:rsidR="00DD43C0" w:rsidRPr="00B371E8" w:rsidTr="000D44A0">
        <w:trPr>
          <w:trHeight w:hRule="exact" w:val="292"/>
          <w:jc w:val="center"/>
        </w:trPr>
        <w:tc>
          <w:tcPr>
            <w:tcW w:w="2497"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148"/>
              <w:rPr>
                <w:rFonts w:ascii="Times New Roman" w:hAnsi="Times New Roman" w:cs="Times New Roman"/>
                <w:sz w:val="24"/>
                <w:szCs w:val="24"/>
                <w:lang w:val="id-ID"/>
              </w:rPr>
            </w:pPr>
            <w:r w:rsidRPr="00B371E8">
              <w:rPr>
                <w:rFonts w:ascii="Times New Roman" w:hAnsi="Times New Roman" w:cs="Times New Roman"/>
                <w:sz w:val="24"/>
                <w:szCs w:val="24"/>
                <w:lang w:val="id-ID"/>
              </w:rPr>
              <w:t>Jenis Kelamin</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47"/>
              <w:rPr>
                <w:rFonts w:ascii="Times New Roman" w:hAnsi="Times New Roman" w:cs="Times New Roman"/>
                <w:spacing w:val="-3"/>
                <w:sz w:val="24"/>
                <w:szCs w:val="24"/>
                <w:lang w:val="id-ID"/>
              </w:rPr>
            </w:pPr>
            <w:r w:rsidRPr="00B371E8">
              <w:rPr>
                <w:rFonts w:ascii="Times New Roman" w:hAnsi="Times New Roman" w:cs="Times New Roman"/>
                <w:spacing w:val="-3"/>
                <w:sz w:val="24"/>
                <w:szCs w:val="24"/>
                <w:lang w:val="id-ID"/>
              </w:rPr>
              <w:t>Laki-laki</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83"/>
              <w:rPr>
                <w:rFonts w:ascii="Times New Roman" w:hAnsi="Times New Roman" w:cs="Times New Roman"/>
                <w:spacing w:val="-3"/>
                <w:sz w:val="24"/>
                <w:szCs w:val="24"/>
                <w:lang w:val="id-ID"/>
              </w:rPr>
            </w:pPr>
            <w:r w:rsidRPr="00B371E8">
              <w:rPr>
                <w:rFonts w:ascii="Times New Roman" w:hAnsi="Times New Roman" w:cs="Times New Roman"/>
                <w:spacing w:val="-3"/>
                <w:sz w:val="24"/>
                <w:szCs w:val="24"/>
                <w:lang w:val="id-ID"/>
              </w:rPr>
              <w:t>Laki-laki</w:t>
            </w:r>
          </w:p>
        </w:tc>
      </w:tr>
      <w:tr w:rsidR="00DD43C0" w:rsidRPr="00B371E8" w:rsidTr="000D44A0">
        <w:trPr>
          <w:trHeight w:hRule="exact" w:val="292"/>
          <w:jc w:val="center"/>
        </w:trPr>
        <w:tc>
          <w:tcPr>
            <w:tcW w:w="2497"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148"/>
              <w:rPr>
                <w:rFonts w:ascii="Times New Roman" w:hAnsi="Times New Roman" w:cs="Times New Roman"/>
                <w:sz w:val="24"/>
                <w:szCs w:val="24"/>
              </w:rPr>
            </w:pPr>
            <w:r w:rsidRPr="00B371E8">
              <w:rPr>
                <w:rFonts w:ascii="Times New Roman" w:hAnsi="Times New Roman" w:cs="Times New Roman"/>
                <w:spacing w:val="1"/>
                <w:sz w:val="24"/>
                <w:szCs w:val="24"/>
              </w:rPr>
              <w:t>P</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ndid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k</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47"/>
              <w:rPr>
                <w:rFonts w:ascii="Times New Roman" w:hAnsi="Times New Roman" w:cs="Times New Roman"/>
                <w:sz w:val="24"/>
                <w:szCs w:val="24"/>
              </w:rPr>
            </w:pPr>
            <w:r w:rsidRPr="00B371E8">
              <w:rPr>
                <w:rFonts w:ascii="Times New Roman" w:hAnsi="Times New Roman" w:cs="Times New Roman"/>
                <w:spacing w:val="1"/>
                <w:sz w:val="24"/>
                <w:szCs w:val="24"/>
              </w:rPr>
              <w:t>SD</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83"/>
              <w:rPr>
                <w:rFonts w:ascii="Times New Roman" w:hAnsi="Times New Roman" w:cs="Times New Roman"/>
                <w:sz w:val="24"/>
                <w:szCs w:val="24"/>
              </w:rPr>
            </w:pPr>
            <w:r w:rsidRPr="00B371E8">
              <w:rPr>
                <w:rFonts w:ascii="Times New Roman" w:hAnsi="Times New Roman" w:cs="Times New Roman"/>
                <w:spacing w:val="1"/>
                <w:sz w:val="24"/>
                <w:szCs w:val="24"/>
              </w:rPr>
              <w:t>SD</w:t>
            </w:r>
          </w:p>
        </w:tc>
      </w:tr>
      <w:tr w:rsidR="00DD43C0" w:rsidRPr="00B371E8" w:rsidTr="000D44A0">
        <w:trPr>
          <w:trHeight w:hRule="exact" w:val="292"/>
          <w:jc w:val="center"/>
        </w:trPr>
        <w:tc>
          <w:tcPr>
            <w:tcW w:w="2497"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148"/>
              <w:rPr>
                <w:rFonts w:ascii="Times New Roman" w:hAnsi="Times New Roman" w:cs="Times New Roman"/>
                <w:sz w:val="24"/>
                <w:szCs w:val="24"/>
              </w:rPr>
            </w:pPr>
            <w:r w:rsidRPr="00B371E8">
              <w:rPr>
                <w:rFonts w:ascii="Times New Roman" w:hAnsi="Times New Roman" w:cs="Times New Roman"/>
                <w:spacing w:val="1"/>
                <w:sz w:val="24"/>
                <w:szCs w:val="24"/>
              </w:rPr>
              <w:t>P</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k</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rj</w:t>
            </w:r>
            <w:r w:rsidRPr="00B371E8">
              <w:rPr>
                <w:rFonts w:ascii="Times New Roman" w:hAnsi="Times New Roman" w:cs="Times New Roman"/>
                <w:spacing w:val="-1"/>
                <w:sz w:val="24"/>
                <w:szCs w:val="24"/>
              </w:rPr>
              <w:t>aa</w:t>
            </w:r>
            <w:r w:rsidRPr="00B371E8">
              <w:rPr>
                <w:rFonts w:ascii="Times New Roman" w:hAnsi="Times New Roman" w:cs="Times New Roman"/>
                <w:sz w:val="24"/>
                <w:szCs w:val="24"/>
              </w:rPr>
              <w:t>n</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47"/>
              <w:rPr>
                <w:rFonts w:ascii="Times New Roman" w:hAnsi="Times New Roman" w:cs="Times New Roman"/>
                <w:sz w:val="24"/>
                <w:szCs w:val="24"/>
              </w:rPr>
            </w:pPr>
            <w:r w:rsidRPr="00B371E8">
              <w:rPr>
                <w:rFonts w:ascii="Times New Roman" w:hAnsi="Times New Roman" w:cs="Times New Roman"/>
                <w:sz w:val="24"/>
                <w:szCs w:val="24"/>
                <w:lang w:val="id-ID"/>
              </w:rPr>
              <w:t>Petani</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83"/>
              <w:rPr>
                <w:rFonts w:ascii="Times New Roman" w:hAnsi="Times New Roman" w:cs="Times New Roman"/>
                <w:sz w:val="24"/>
                <w:szCs w:val="24"/>
              </w:rPr>
            </w:pPr>
            <w:r w:rsidRPr="00B371E8">
              <w:rPr>
                <w:rFonts w:ascii="Times New Roman" w:hAnsi="Times New Roman" w:cs="Times New Roman"/>
                <w:sz w:val="24"/>
                <w:szCs w:val="24"/>
                <w:lang w:val="id-ID"/>
              </w:rPr>
              <w:t>Wirausaha</w:t>
            </w:r>
          </w:p>
        </w:tc>
      </w:tr>
      <w:tr w:rsidR="00DD43C0" w:rsidRPr="00B371E8" w:rsidTr="000D44A0">
        <w:trPr>
          <w:trHeight w:hRule="exact" w:val="292"/>
          <w:jc w:val="center"/>
        </w:trPr>
        <w:tc>
          <w:tcPr>
            <w:tcW w:w="2497"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148"/>
              <w:rPr>
                <w:rFonts w:ascii="Times New Roman" w:hAnsi="Times New Roman" w:cs="Times New Roman"/>
                <w:sz w:val="24"/>
                <w:szCs w:val="24"/>
              </w:rPr>
            </w:pPr>
            <w:r w:rsidRPr="00B371E8">
              <w:rPr>
                <w:rFonts w:ascii="Times New Roman" w:hAnsi="Times New Roman" w:cs="Times New Roman"/>
                <w:spacing w:val="1"/>
                <w:sz w:val="24"/>
                <w:szCs w:val="24"/>
              </w:rPr>
              <w:t>S</w:t>
            </w:r>
            <w:r w:rsidRPr="00B371E8">
              <w:rPr>
                <w:rFonts w:ascii="Times New Roman" w:hAnsi="Times New Roman" w:cs="Times New Roman"/>
                <w:sz w:val="24"/>
                <w:szCs w:val="24"/>
              </w:rPr>
              <w:t>tatus</w:t>
            </w:r>
            <w:r w:rsidRPr="00B371E8">
              <w:rPr>
                <w:rFonts w:ascii="Times New Roman" w:hAnsi="Times New Roman" w:cs="Times New Roman"/>
                <w:spacing w:val="-3"/>
                <w:sz w:val="24"/>
                <w:szCs w:val="24"/>
              </w:rPr>
              <w:t xml:space="preserve"> </w:t>
            </w:r>
            <w:r w:rsidRPr="00B371E8">
              <w:rPr>
                <w:rFonts w:ascii="Times New Roman" w:hAnsi="Times New Roman" w:cs="Times New Roman"/>
                <w:spacing w:val="1"/>
                <w:sz w:val="24"/>
                <w:szCs w:val="24"/>
              </w:rPr>
              <w:t>P</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rk</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win</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47"/>
              <w:rPr>
                <w:rFonts w:ascii="Times New Roman" w:hAnsi="Times New Roman" w:cs="Times New Roman"/>
                <w:sz w:val="24"/>
                <w:szCs w:val="24"/>
                <w:lang w:val="id-ID"/>
              </w:rPr>
            </w:pPr>
            <w:r w:rsidRPr="00B371E8">
              <w:rPr>
                <w:rFonts w:ascii="Times New Roman" w:hAnsi="Times New Roman" w:cs="Times New Roman"/>
                <w:sz w:val="24"/>
                <w:szCs w:val="24"/>
              </w:rPr>
              <w:t>K</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win</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83"/>
              <w:rPr>
                <w:rFonts w:ascii="Times New Roman" w:hAnsi="Times New Roman" w:cs="Times New Roman"/>
                <w:sz w:val="24"/>
                <w:szCs w:val="24"/>
                <w:lang w:val="id-ID"/>
              </w:rPr>
            </w:pPr>
            <w:r w:rsidRPr="00B371E8">
              <w:rPr>
                <w:rFonts w:ascii="Times New Roman" w:hAnsi="Times New Roman" w:cs="Times New Roman"/>
                <w:sz w:val="24"/>
                <w:szCs w:val="24"/>
              </w:rPr>
              <w:t>K</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win</w:t>
            </w:r>
          </w:p>
        </w:tc>
      </w:tr>
      <w:tr w:rsidR="00DD43C0" w:rsidRPr="00B371E8" w:rsidTr="000D44A0">
        <w:trPr>
          <w:trHeight w:hRule="exact" w:val="292"/>
          <w:jc w:val="center"/>
        </w:trPr>
        <w:tc>
          <w:tcPr>
            <w:tcW w:w="2497"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148"/>
              <w:rPr>
                <w:rFonts w:ascii="Times New Roman" w:hAnsi="Times New Roman" w:cs="Times New Roman"/>
                <w:sz w:val="24"/>
                <w:szCs w:val="24"/>
              </w:rPr>
            </w:pPr>
            <w:r w:rsidRPr="00B371E8">
              <w:rPr>
                <w:rFonts w:ascii="Times New Roman" w:hAnsi="Times New Roman" w:cs="Times New Roman"/>
                <w:spacing w:val="1"/>
                <w:sz w:val="24"/>
                <w:szCs w:val="24"/>
              </w:rPr>
              <w:t>S</w:t>
            </w:r>
            <w:r w:rsidRPr="00B371E8">
              <w:rPr>
                <w:rFonts w:ascii="Times New Roman" w:hAnsi="Times New Roman" w:cs="Times New Roman"/>
                <w:sz w:val="24"/>
                <w:szCs w:val="24"/>
              </w:rPr>
              <w:t>uku/</w:t>
            </w:r>
            <w:r w:rsidRPr="00B371E8">
              <w:rPr>
                <w:rFonts w:ascii="Times New Roman" w:hAnsi="Times New Roman" w:cs="Times New Roman"/>
                <w:spacing w:val="1"/>
                <w:sz w:val="24"/>
                <w:szCs w:val="24"/>
              </w:rPr>
              <w:t>B</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ngsa</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47"/>
              <w:rPr>
                <w:rFonts w:ascii="Times New Roman" w:hAnsi="Times New Roman" w:cs="Times New Roman"/>
                <w:sz w:val="24"/>
                <w:szCs w:val="24"/>
              </w:rPr>
            </w:pPr>
            <w:r w:rsidRPr="00B371E8">
              <w:rPr>
                <w:rFonts w:ascii="Times New Roman" w:hAnsi="Times New Roman" w:cs="Times New Roman"/>
                <w:sz w:val="24"/>
                <w:szCs w:val="24"/>
              </w:rPr>
              <w:t>Ja</w:t>
            </w:r>
            <w:r w:rsidRPr="00B371E8">
              <w:rPr>
                <w:rFonts w:ascii="Times New Roman" w:hAnsi="Times New Roman" w:cs="Times New Roman"/>
                <w:spacing w:val="-1"/>
                <w:sz w:val="24"/>
                <w:szCs w:val="24"/>
              </w:rPr>
              <w:t>w</w:t>
            </w:r>
            <w:r w:rsidRPr="00B371E8">
              <w:rPr>
                <w:rFonts w:ascii="Times New Roman" w:hAnsi="Times New Roman" w:cs="Times New Roman"/>
                <w:sz w:val="24"/>
                <w:szCs w:val="24"/>
              </w:rPr>
              <w:t>a</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83"/>
              <w:rPr>
                <w:rFonts w:ascii="Times New Roman" w:hAnsi="Times New Roman" w:cs="Times New Roman"/>
                <w:sz w:val="24"/>
                <w:szCs w:val="24"/>
              </w:rPr>
            </w:pPr>
            <w:r w:rsidRPr="00B371E8">
              <w:rPr>
                <w:rFonts w:ascii="Times New Roman" w:hAnsi="Times New Roman" w:cs="Times New Roman"/>
                <w:sz w:val="24"/>
                <w:szCs w:val="24"/>
              </w:rPr>
              <w:t>Ja</w:t>
            </w:r>
            <w:r w:rsidRPr="00B371E8">
              <w:rPr>
                <w:rFonts w:ascii="Times New Roman" w:hAnsi="Times New Roman" w:cs="Times New Roman"/>
                <w:spacing w:val="-1"/>
                <w:sz w:val="24"/>
                <w:szCs w:val="24"/>
              </w:rPr>
              <w:t>w</w:t>
            </w:r>
            <w:r w:rsidRPr="00B371E8">
              <w:rPr>
                <w:rFonts w:ascii="Times New Roman" w:hAnsi="Times New Roman" w:cs="Times New Roman"/>
                <w:sz w:val="24"/>
                <w:szCs w:val="24"/>
              </w:rPr>
              <w:t>a</w:t>
            </w:r>
          </w:p>
        </w:tc>
      </w:tr>
      <w:tr w:rsidR="00DD43C0" w:rsidRPr="00B371E8" w:rsidTr="000D44A0">
        <w:trPr>
          <w:trHeight w:hRule="exact" w:val="292"/>
          <w:jc w:val="center"/>
        </w:trPr>
        <w:tc>
          <w:tcPr>
            <w:tcW w:w="2497"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148"/>
              <w:rPr>
                <w:rFonts w:ascii="Times New Roman" w:hAnsi="Times New Roman" w:cs="Times New Roman"/>
                <w:sz w:val="24"/>
                <w:szCs w:val="24"/>
              </w:rPr>
            </w:pPr>
            <w:r w:rsidRPr="00B371E8">
              <w:rPr>
                <w:rFonts w:ascii="Times New Roman" w:hAnsi="Times New Roman" w:cs="Times New Roman"/>
                <w:sz w:val="24"/>
                <w:szCs w:val="24"/>
              </w:rPr>
              <w:t>T</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ngg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l</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M</w:t>
            </w:r>
            <w:r w:rsidRPr="00B371E8">
              <w:rPr>
                <w:rFonts w:ascii="Times New Roman" w:hAnsi="Times New Roman" w:cs="Times New Roman"/>
                <w:spacing w:val="1"/>
                <w:sz w:val="24"/>
                <w:szCs w:val="24"/>
              </w:rPr>
              <w:t>R</w:t>
            </w:r>
            <w:r w:rsidRPr="00B371E8">
              <w:rPr>
                <w:rFonts w:ascii="Times New Roman" w:hAnsi="Times New Roman" w:cs="Times New Roman"/>
                <w:sz w:val="24"/>
                <w:szCs w:val="24"/>
              </w:rPr>
              <w:t>S</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47"/>
              <w:rPr>
                <w:rFonts w:ascii="Times New Roman" w:hAnsi="Times New Roman" w:cs="Times New Roman"/>
                <w:sz w:val="24"/>
                <w:szCs w:val="24"/>
              </w:rPr>
            </w:pPr>
            <w:r w:rsidRPr="00B371E8">
              <w:rPr>
                <w:rFonts w:ascii="Times New Roman" w:hAnsi="Times New Roman" w:cs="Times New Roman"/>
                <w:sz w:val="24"/>
                <w:szCs w:val="24"/>
                <w:lang w:val="id-ID"/>
              </w:rPr>
              <w:t>07 Mei 2025</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83"/>
              <w:rPr>
                <w:rFonts w:ascii="Times New Roman" w:hAnsi="Times New Roman" w:cs="Times New Roman"/>
                <w:sz w:val="24"/>
                <w:szCs w:val="24"/>
              </w:rPr>
            </w:pPr>
            <w:r w:rsidRPr="00B371E8">
              <w:rPr>
                <w:rFonts w:ascii="Times New Roman" w:hAnsi="Times New Roman" w:cs="Times New Roman"/>
                <w:sz w:val="24"/>
                <w:szCs w:val="24"/>
                <w:lang w:val="id-ID"/>
              </w:rPr>
              <w:t>08 Mei 2025</w:t>
            </w:r>
          </w:p>
        </w:tc>
      </w:tr>
      <w:tr w:rsidR="00DD43C0" w:rsidRPr="00B371E8" w:rsidTr="000D44A0">
        <w:trPr>
          <w:trHeight w:hRule="exact" w:val="292"/>
          <w:jc w:val="center"/>
        </w:trPr>
        <w:tc>
          <w:tcPr>
            <w:tcW w:w="2497"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148"/>
              <w:rPr>
                <w:rFonts w:ascii="Times New Roman" w:hAnsi="Times New Roman" w:cs="Times New Roman"/>
                <w:sz w:val="24"/>
                <w:szCs w:val="24"/>
              </w:rPr>
            </w:pPr>
            <w:r w:rsidRPr="00B371E8">
              <w:rPr>
                <w:rFonts w:ascii="Times New Roman" w:hAnsi="Times New Roman" w:cs="Times New Roman"/>
                <w:sz w:val="24"/>
                <w:szCs w:val="24"/>
              </w:rPr>
              <w:t>T</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ngg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l</w:t>
            </w:r>
            <w:r w:rsidRPr="00B371E8">
              <w:rPr>
                <w:rFonts w:ascii="Times New Roman" w:hAnsi="Times New Roman" w:cs="Times New Roman"/>
                <w:spacing w:val="-3"/>
                <w:sz w:val="24"/>
                <w:szCs w:val="24"/>
              </w:rPr>
              <w:t xml:space="preserve"> </w:t>
            </w:r>
            <w:r w:rsidRPr="00B371E8">
              <w:rPr>
                <w:rFonts w:ascii="Times New Roman" w:hAnsi="Times New Roman" w:cs="Times New Roman"/>
                <w:spacing w:val="1"/>
                <w:sz w:val="24"/>
                <w:szCs w:val="24"/>
              </w:rPr>
              <w:t>P</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ngk</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j</w:t>
            </w:r>
            <w:r w:rsidRPr="00B371E8">
              <w:rPr>
                <w:rFonts w:ascii="Times New Roman" w:hAnsi="Times New Roman" w:cs="Times New Roman"/>
                <w:spacing w:val="1"/>
                <w:sz w:val="24"/>
                <w:szCs w:val="24"/>
              </w:rPr>
              <w:t>i</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47"/>
              <w:rPr>
                <w:rFonts w:ascii="Times New Roman" w:hAnsi="Times New Roman" w:cs="Times New Roman"/>
                <w:sz w:val="24"/>
                <w:szCs w:val="24"/>
                <w:lang w:val="id-ID"/>
              </w:rPr>
            </w:pPr>
            <w:r w:rsidRPr="00B371E8">
              <w:rPr>
                <w:rFonts w:ascii="Times New Roman" w:hAnsi="Times New Roman" w:cs="Times New Roman"/>
                <w:sz w:val="24"/>
                <w:szCs w:val="24"/>
                <w:lang w:val="id-ID"/>
              </w:rPr>
              <w:t>08 Mei 2025</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83"/>
              <w:rPr>
                <w:rFonts w:ascii="Times New Roman" w:hAnsi="Times New Roman" w:cs="Times New Roman"/>
                <w:sz w:val="24"/>
                <w:szCs w:val="24"/>
                <w:lang w:val="id-ID"/>
              </w:rPr>
            </w:pPr>
            <w:r w:rsidRPr="00B371E8">
              <w:rPr>
                <w:rFonts w:ascii="Times New Roman" w:hAnsi="Times New Roman" w:cs="Times New Roman"/>
                <w:sz w:val="24"/>
                <w:szCs w:val="24"/>
                <w:lang w:val="id-ID"/>
              </w:rPr>
              <w:t>08 Mei 2025</w:t>
            </w:r>
          </w:p>
        </w:tc>
      </w:tr>
      <w:tr w:rsidR="00DD43C0" w:rsidRPr="00B371E8" w:rsidTr="000D44A0">
        <w:trPr>
          <w:trHeight w:hRule="exact" w:val="292"/>
          <w:jc w:val="center"/>
        </w:trPr>
        <w:tc>
          <w:tcPr>
            <w:tcW w:w="2497"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148"/>
              <w:rPr>
                <w:rFonts w:ascii="Times New Roman" w:hAnsi="Times New Roman" w:cs="Times New Roman"/>
                <w:sz w:val="24"/>
                <w:szCs w:val="24"/>
              </w:rPr>
            </w:pPr>
            <w:r w:rsidRPr="00B371E8">
              <w:rPr>
                <w:rFonts w:ascii="Times New Roman" w:hAnsi="Times New Roman" w:cs="Times New Roman"/>
                <w:sz w:val="24"/>
                <w:szCs w:val="24"/>
              </w:rPr>
              <w:t>No.</w:t>
            </w:r>
            <w:r w:rsidRPr="00B371E8">
              <w:rPr>
                <w:rFonts w:ascii="Times New Roman" w:hAnsi="Times New Roman" w:cs="Times New Roman"/>
                <w:spacing w:val="-2"/>
                <w:sz w:val="24"/>
                <w:szCs w:val="24"/>
              </w:rPr>
              <w:t xml:space="preserve"> </w:t>
            </w:r>
            <w:r w:rsidRPr="00B371E8">
              <w:rPr>
                <w:rFonts w:ascii="Times New Roman" w:hAnsi="Times New Roman" w:cs="Times New Roman"/>
                <w:spacing w:val="1"/>
                <w:sz w:val="24"/>
                <w:szCs w:val="24"/>
              </w:rPr>
              <w:t>RM</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47"/>
              <w:rPr>
                <w:rFonts w:ascii="Times New Roman" w:hAnsi="Times New Roman" w:cs="Times New Roman"/>
                <w:sz w:val="24"/>
                <w:szCs w:val="24"/>
                <w:lang w:val="id-ID"/>
              </w:rPr>
            </w:pPr>
            <w:r w:rsidRPr="00B371E8">
              <w:rPr>
                <w:rFonts w:ascii="Times New Roman" w:hAnsi="Times New Roman" w:cs="Times New Roman"/>
                <w:sz w:val="24"/>
                <w:szCs w:val="24"/>
              </w:rPr>
              <w:t>1</w:t>
            </w:r>
            <w:r w:rsidRPr="00B371E8">
              <w:rPr>
                <w:rFonts w:ascii="Times New Roman" w:hAnsi="Times New Roman" w:cs="Times New Roman"/>
                <w:sz w:val="24"/>
                <w:szCs w:val="24"/>
                <w:lang w:val="id-ID"/>
              </w:rPr>
              <w:t>028xxx</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83"/>
              <w:rPr>
                <w:rFonts w:ascii="Times New Roman" w:hAnsi="Times New Roman" w:cs="Times New Roman"/>
                <w:sz w:val="24"/>
                <w:szCs w:val="24"/>
                <w:lang w:val="id-ID"/>
              </w:rPr>
            </w:pPr>
            <w:r w:rsidRPr="00B371E8">
              <w:rPr>
                <w:rFonts w:ascii="Times New Roman" w:hAnsi="Times New Roman" w:cs="Times New Roman"/>
                <w:sz w:val="24"/>
                <w:szCs w:val="24"/>
                <w:lang w:val="id-ID"/>
              </w:rPr>
              <w:t>1141xxx</w:t>
            </w:r>
          </w:p>
        </w:tc>
      </w:tr>
      <w:tr w:rsidR="00DD43C0" w:rsidRPr="00B371E8" w:rsidTr="000D44A0">
        <w:trPr>
          <w:trHeight w:hRule="exact" w:val="292"/>
          <w:jc w:val="center"/>
        </w:trPr>
        <w:tc>
          <w:tcPr>
            <w:tcW w:w="2497"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148"/>
              <w:rPr>
                <w:rFonts w:ascii="Times New Roman" w:hAnsi="Times New Roman" w:cs="Times New Roman"/>
                <w:sz w:val="24"/>
                <w:szCs w:val="24"/>
              </w:rPr>
            </w:pPr>
            <w:r w:rsidRPr="00B371E8">
              <w:rPr>
                <w:rFonts w:ascii="Times New Roman" w:hAnsi="Times New Roman" w:cs="Times New Roman"/>
                <w:sz w:val="24"/>
                <w:szCs w:val="24"/>
              </w:rPr>
              <w:t>Di</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gnosa</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47"/>
              <w:rPr>
                <w:rFonts w:ascii="Times New Roman" w:hAnsi="Times New Roman" w:cs="Times New Roman"/>
                <w:sz w:val="24"/>
                <w:szCs w:val="24"/>
                <w:lang w:val="id-ID"/>
              </w:rPr>
            </w:pPr>
            <w:r w:rsidRPr="00B371E8">
              <w:rPr>
                <w:rFonts w:ascii="Times New Roman" w:hAnsi="Times New Roman" w:cs="Times New Roman"/>
                <w:spacing w:val="1"/>
                <w:sz w:val="24"/>
                <w:szCs w:val="24"/>
                <w:lang w:val="id-ID"/>
              </w:rPr>
              <w:t>TB Paru</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83"/>
              <w:rPr>
                <w:rFonts w:ascii="Times New Roman" w:hAnsi="Times New Roman" w:cs="Times New Roman"/>
                <w:sz w:val="24"/>
                <w:szCs w:val="24"/>
                <w:lang w:val="id-ID"/>
              </w:rPr>
            </w:pPr>
            <w:r w:rsidRPr="00B371E8">
              <w:rPr>
                <w:rFonts w:ascii="Times New Roman" w:hAnsi="Times New Roman" w:cs="Times New Roman"/>
                <w:spacing w:val="1"/>
                <w:sz w:val="24"/>
                <w:szCs w:val="24"/>
                <w:lang w:val="id-ID"/>
              </w:rPr>
              <w:t>TB Paru</w:t>
            </w:r>
          </w:p>
        </w:tc>
      </w:tr>
      <w:tr w:rsidR="00DD43C0" w:rsidRPr="00B371E8" w:rsidTr="000D44A0">
        <w:trPr>
          <w:trHeight w:hRule="exact" w:val="690"/>
          <w:jc w:val="center"/>
        </w:trPr>
        <w:tc>
          <w:tcPr>
            <w:tcW w:w="2497"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148"/>
              <w:rPr>
                <w:rFonts w:ascii="Times New Roman" w:hAnsi="Times New Roman" w:cs="Times New Roman"/>
                <w:sz w:val="24"/>
                <w:szCs w:val="24"/>
                <w:lang w:val="id-ID"/>
              </w:rPr>
            </w:pPr>
            <w:r w:rsidRPr="00B371E8">
              <w:rPr>
                <w:rFonts w:ascii="Times New Roman" w:hAnsi="Times New Roman" w:cs="Times New Roman"/>
                <w:sz w:val="24"/>
                <w:szCs w:val="24"/>
                <w:lang w:val="id-ID"/>
              </w:rPr>
              <w:t>Keluhan</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47"/>
              <w:rPr>
                <w:rFonts w:ascii="Times New Roman" w:hAnsi="Times New Roman" w:cs="Times New Roman"/>
                <w:sz w:val="24"/>
                <w:szCs w:val="24"/>
                <w:lang w:val="id-ID"/>
              </w:rPr>
            </w:pPr>
            <w:r w:rsidRPr="00B371E8">
              <w:rPr>
                <w:rFonts w:ascii="Times New Roman" w:hAnsi="Times New Roman" w:cs="Times New Roman"/>
                <w:sz w:val="24"/>
                <w:szCs w:val="24"/>
                <w:lang w:val="id-ID"/>
              </w:rPr>
              <w:t>Mengeluh sesak napas dan sulit mengeluarkan dahak.</w:t>
            </w:r>
          </w:p>
        </w:tc>
        <w:tc>
          <w:tcPr>
            <w:tcW w:w="2703" w:type="dxa"/>
            <w:tcBorders>
              <w:top w:val="single" w:sz="5" w:space="0" w:color="000000"/>
              <w:left w:val="nil"/>
              <w:bottom w:val="single" w:sz="5" w:space="0" w:color="000000"/>
              <w:right w:val="nil"/>
            </w:tcBorders>
            <w:vAlign w:val="center"/>
          </w:tcPr>
          <w:p w:rsidR="00DD43C0" w:rsidRPr="00B371E8" w:rsidRDefault="00DD43C0" w:rsidP="000D44A0">
            <w:pPr>
              <w:spacing w:line="220" w:lineRule="exact"/>
              <w:ind w:left="83"/>
              <w:rPr>
                <w:rFonts w:ascii="Times New Roman" w:hAnsi="Times New Roman" w:cs="Times New Roman"/>
                <w:sz w:val="24"/>
                <w:szCs w:val="24"/>
                <w:lang w:val="id-ID"/>
              </w:rPr>
            </w:pPr>
            <w:r w:rsidRPr="00B371E8">
              <w:rPr>
                <w:rFonts w:ascii="Times New Roman" w:hAnsi="Times New Roman" w:cs="Times New Roman"/>
                <w:sz w:val="24"/>
                <w:szCs w:val="24"/>
                <w:lang w:val="id-ID"/>
              </w:rPr>
              <w:t>Mengeluh sesak napas dan sulit mengeluarkan dahak.</w:t>
            </w:r>
          </w:p>
        </w:tc>
      </w:tr>
    </w:tbl>
    <w:p w:rsidR="00DD43C0" w:rsidRPr="00B371E8" w:rsidRDefault="00DD43C0" w:rsidP="00DD43C0">
      <w:pPr>
        <w:pStyle w:val="ListParagraph"/>
        <w:spacing w:line="200" w:lineRule="exact"/>
        <w:rPr>
          <w:rFonts w:ascii="Times New Roman" w:hAnsi="Times New Roman" w:cs="Times New Roman"/>
          <w:sz w:val="24"/>
          <w:szCs w:val="24"/>
          <w:lang w:val="id-ID"/>
        </w:rPr>
      </w:pPr>
    </w:p>
    <w:p w:rsidR="00DD43C0" w:rsidRPr="00B371E8" w:rsidRDefault="00DD43C0" w:rsidP="00DD43C0">
      <w:pPr>
        <w:pStyle w:val="ListParagraph"/>
        <w:spacing w:line="480" w:lineRule="auto"/>
        <w:ind w:left="0" w:firstLine="720"/>
        <w:jc w:val="both"/>
        <w:rPr>
          <w:rFonts w:ascii="Times New Roman" w:hAnsi="Times New Roman" w:cs="Times New Roman"/>
          <w:sz w:val="24"/>
          <w:szCs w:val="24"/>
          <w:lang w:val="id-ID"/>
        </w:rPr>
      </w:pPr>
      <w:r w:rsidRPr="00B371E8">
        <w:rPr>
          <w:rFonts w:ascii="Times New Roman" w:hAnsi="Times New Roman" w:cs="Times New Roman"/>
          <w:sz w:val="24"/>
          <w:szCs w:val="24"/>
          <w:lang w:val="id-ID"/>
        </w:rPr>
        <w:t>Berdasarkan  tabel 4.1 didapatan data adanya perbedaan usia pada subyek KTI ini. Keduanya merupakan pasien TB Paru yang mengalami keluhan yang sama yaitu sesak napas dan sulit mengeluarkan dahak.</w:t>
      </w:r>
    </w:p>
    <w:p w:rsidR="00DD43C0" w:rsidRPr="00B371E8" w:rsidRDefault="00DD43C0" w:rsidP="00DD43C0">
      <w:pPr>
        <w:pStyle w:val="Heading3"/>
        <w:numPr>
          <w:ilvl w:val="0"/>
          <w:numId w:val="6"/>
        </w:numPr>
        <w:ind w:left="426" w:hanging="426"/>
        <w:rPr>
          <w:b w:val="0"/>
          <w:lang w:val="id-ID"/>
        </w:rPr>
      </w:pPr>
      <w:bookmarkStart w:id="9" w:name="_Toc201567368"/>
      <w:r w:rsidRPr="00B371E8">
        <w:rPr>
          <w:b w:val="0"/>
          <w:lang w:val="id-ID"/>
        </w:rPr>
        <w:t>Penjelasan Implementasi Inhalasi Minyak Kayu Putih</w:t>
      </w:r>
      <w:bookmarkEnd w:id="9"/>
    </w:p>
    <w:p w:rsidR="00DD43C0" w:rsidRPr="00B371E8" w:rsidRDefault="00DD43C0" w:rsidP="00DD43C0">
      <w:pPr>
        <w:pStyle w:val="ListParagraph"/>
        <w:spacing w:line="480" w:lineRule="auto"/>
        <w:ind w:left="0" w:firstLine="709"/>
        <w:jc w:val="both"/>
        <w:rPr>
          <w:rFonts w:ascii="Times New Roman" w:hAnsi="Times New Roman" w:cs="Times New Roman"/>
          <w:sz w:val="24"/>
          <w:szCs w:val="24"/>
          <w:lang w:val="id-ID"/>
        </w:rPr>
        <w:sectPr w:rsidR="00DD43C0" w:rsidRPr="00B371E8" w:rsidSect="007718CE">
          <w:headerReference w:type="default" r:id="rId6"/>
          <w:footerReference w:type="default" r:id="rId7"/>
          <w:pgSz w:w="11906" w:h="16838"/>
          <w:pgMar w:top="2268" w:right="1701" w:bottom="1701" w:left="2268" w:header="709" w:footer="709" w:gutter="0"/>
          <w:pgNumType w:start="47"/>
          <w:cols w:space="708"/>
          <w:docGrid w:linePitch="360"/>
        </w:sectPr>
      </w:pPr>
      <w:r w:rsidRPr="00B371E8">
        <w:rPr>
          <w:rFonts w:ascii="Times New Roman" w:hAnsi="Times New Roman" w:cs="Times New Roman"/>
          <w:sz w:val="24"/>
          <w:szCs w:val="24"/>
          <w:lang w:val="id-ID"/>
        </w:rPr>
        <w:t xml:space="preserve">Implementasi ini dilakukan selama 10 menit, frekuensi 2 kali sehari pada pagi dan sore hari selama 5 hari berturut-turut. Sebelum dan sesudah </w:t>
      </w:r>
    </w:p>
    <w:p w:rsidR="00DD43C0" w:rsidRPr="00B371E8" w:rsidRDefault="00DD43C0" w:rsidP="00DD43C0">
      <w:pPr>
        <w:pStyle w:val="ListParagraph"/>
        <w:spacing w:line="480" w:lineRule="auto"/>
        <w:ind w:left="0"/>
        <w:jc w:val="both"/>
        <w:rPr>
          <w:rFonts w:ascii="Times New Roman" w:hAnsi="Times New Roman" w:cs="Times New Roman"/>
          <w:sz w:val="24"/>
          <w:szCs w:val="24"/>
          <w:lang w:val="id-ID"/>
        </w:rPr>
      </w:pPr>
      <w:r w:rsidRPr="00B371E8">
        <w:rPr>
          <w:rFonts w:ascii="Times New Roman" w:hAnsi="Times New Roman" w:cs="Times New Roman"/>
          <w:sz w:val="24"/>
          <w:szCs w:val="24"/>
          <w:lang w:val="id-ID"/>
        </w:rPr>
        <w:lastRenderedPageBreak/>
        <w:t xml:space="preserve">tindakan, dilakukan pengkajian auskultasi suara napas dan observasi frekuensi pernapasan untuk mengetahui perubahan kondisi bersihan jalan napas pada pasien. Pelaksanaan inhalasi minyak kayu putih dilakukan dengan menggunakan 250ml uap air hangat dengan suhu 65 </w:t>
      </w:r>
      <w:r w:rsidRPr="00B371E8">
        <w:rPr>
          <w:rFonts w:ascii="Times New Roman" w:hAnsi="Times New Roman" w:cs="Times New Roman"/>
          <w:sz w:val="24"/>
          <w:szCs w:val="24"/>
          <w:vertAlign w:val="superscript"/>
          <w:lang w:val="id-ID"/>
        </w:rPr>
        <w:t>o</w:t>
      </w:r>
      <w:r w:rsidRPr="00B371E8">
        <w:rPr>
          <w:rFonts w:ascii="Times New Roman" w:hAnsi="Times New Roman" w:cs="Times New Roman"/>
          <w:sz w:val="24"/>
          <w:szCs w:val="24"/>
          <w:lang w:val="id-ID"/>
        </w:rPr>
        <w:t>C yang ditambahkan 5 tetes minyak kayu putih murni didalam kom plastik kemudian ditutup dengan corong plastik yang selanjutnya digabungkan dengan sungkup masker yang digunakan oleh pasien. Tindakan ini dilakukan kepada Tn. W tanggal 9 Mei 2025 pukul 09.00 WIB s.d 13 Mei 2025 pukul 17.00 WIB di ruang Cut Nyak Dien RSUD Arjawinangun Kabupaten Cirebon. Sedangkan Tn. M pada tanggal 9 Mei 2025 pukul 08.00 WIB s.d 13 Mei 2025 pukul 16.00 WIB pada saat kunjungan rumah di Desa Jungjang Arjawinangun Kabupaten Cirebon.</w:t>
      </w:r>
    </w:p>
    <w:p w:rsidR="00DD43C0" w:rsidRPr="00B371E8" w:rsidRDefault="00DD43C0" w:rsidP="00DD43C0">
      <w:pPr>
        <w:rPr>
          <w:rFonts w:ascii="Times New Roman" w:hAnsi="Times New Roman" w:cs="Times New Roman"/>
          <w:sz w:val="24"/>
          <w:szCs w:val="24"/>
          <w:lang w:val="id-ID"/>
        </w:rPr>
      </w:pPr>
      <w:r w:rsidRPr="00B371E8">
        <w:rPr>
          <w:rFonts w:ascii="Times New Roman" w:hAnsi="Times New Roman" w:cs="Times New Roman"/>
          <w:sz w:val="24"/>
          <w:szCs w:val="24"/>
          <w:lang w:val="id-ID"/>
        </w:rPr>
        <w:br w:type="page"/>
      </w:r>
    </w:p>
    <w:p w:rsidR="00DD43C0" w:rsidRPr="00B371E8" w:rsidRDefault="00DD43C0" w:rsidP="00DD43C0">
      <w:pPr>
        <w:pStyle w:val="Heading4"/>
        <w:numPr>
          <w:ilvl w:val="0"/>
          <w:numId w:val="6"/>
        </w:numPr>
        <w:ind w:right="3117"/>
        <w:jc w:val="right"/>
        <w:rPr>
          <w:b w:val="0"/>
          <w:lang w:val="id-ID"/>
        </w:rPr>
      </w:pPr>
      <w:r w:rsidRPr="00B371E8">
        <w:rPr>
          <w:b w:val="0"/>
          <w:lang w:val="id-ID"/>
        </w:rPr>
        <w:lastRenderedPageBreak/>
        <w:t>Hasil Implementasi Pasien I dan Pasien II</w:t>
      </w:r>
    </w:p>
    <w:p w:rsidR="00DD43C0" w:rsidRPr="00B371E8" w:rsidRDefault="00DD43C0" w:rsidP="00DD43C0">
      <w:pPr>
        <w:pStyle w:val="Caption"/>
        <w:spacing w:after="0"/>
        <w:jc w:val="center"/>
        <w:rPr>
          <w:rFonts w:ascii="Times New Roman" w:hAnsi="Times New Roman" w:cs="Times New Roman"/>
          <w:b w:val="0"/>
          <w:color w:val="auto"/>
          <w:sz w:val="24"/>
          <w:szCs w:val="24"/>
          <w:lang w:val="id-ID"/>
        </w:rPr>
      </w:pPr>
      <w:bookmarkStart w:id="10" w:name="_Toc201561254"/>
      <w:r w:rsidRPr="00B371E8">
        <w:rPr>
          <w:rFonts w:ascii="Times New Roman" w:hAnsi="Times New Roman" w:cs="Times New Roman"/>
          <w:b w:val="0"/>
          <w:color w:val="auto"/>
          <w:sz w:val="24"/>
          <w:szCs w:val="24"/>
        </w:rPr>
        <w:t xml:space="preserve">Tabel 4. </w:t>
      </w:r>
      <w:r w:rsidRPr="00B371E8">
        <w:rPr>
          <w:rFonts w:ascii="Times New Roman" w:hAnsi="Times New Roman" w:cs="Times New Roman"/>
          <w:b w:val="0"/>
          <w:color w:val="auto"/>
          <w:sz w:val="24"/>
          <w:szCs w:val="24"/>
        </w:rPr>
        <w:fldChar w:fldCharType="begin"/>
      </w:r>
      <w:r w:rsidRPr="00B371E8">
        <w:rPr>
          <w:rFonts w:ascii="Times New Roman" w:hAnsi="Times New Roman" w:cs="Times New Roman"/>
          <w:b w:val="0"/>
          <w:color w:val="auto"/>
          <w:sz w:val="24"/>
          <w:szCs w:val="24"/>
        </w:rPr>
        <w:instrText xml:space="preserve"> SEQ Tabel_4. \* ARABIC </w:instrText>
      </w:r>
      <w:r w:rsidRPr="00B371E8">
        <w:rPr>
          <w:rFonts w:ascii="Times New Roman" w:hAnsi="Times New Roman" w:cs="Times New Roman"/>
          <w:b w:val="0"/>
          <w:color w:val="auto"/>
          <w:sz w:val="24"/>
          <w:szCs w:val="24"/>
        </w:rPr>
        <w:fldChar w:fldCharType="separate"/>
      </w:r>
      <w:r w:rsidRPr="00B371E8">
        <w:rPr>
          <w:rFonts w:ascii="Times New Roman" w:hAnsi="Times New Roman" w:cs="Times New Roman"/>
          <w:b w:val="0"/>
          <w:noProof/>
          <w:color w:val="auto"/>
          <w:sz w:val="24"/>
          <w:szCs w:val="24"/>
        </w:rPr>
        <w:t>2</w:t>
      </w:r>
      <w:bookmarkEnd w:id="10"/>
      <w:r w:rsidRPr="00B371E8">
        <w:rPr>
          <w:rFonts w:ascii="Times New Roman" w:hAnsi="Times New Roman" w:cs="Times New Roman"/>
          <w:b w:val="0"/>
          <w:color w:val="auto"/>
          <w:sz w:val="24"/>
          <w:szCs w:val="24"/>
        </w:rPr>
        <w:fldChar w:fldCharType="end"/>
      </w:r>
    </w:p>
    <w:p w:rsidR="00DD43C0" w:rsidRPr="00B371E8" w:rsidRDefault="00DD43C0" w:rsidP="00DD43C0">
      <w:pPr>
        <w:spacing w:after="0" w:line="240" w:lineRule="auto"/>
        <w:jc w:val="center"/>
        <w:rPr>
          <w:rFonts w:ascii="Times New Roman" w:hAnsi="Times New Roman" w:cs="Times New Roman"/>
          <w:sz w:val="24"/>
          <w:szCs w:val="24"/>
          <w:lang w:val="id-ID"/>
        </w:rPr>
      </w:pPr>
      <w:r w:rsidRPr="00B371E8">
        <w:rPr>
          <w:rFonts w:ascii="Times New Roman" w:hAnsi="Times New Roman" w:cs="Times New Roman"/>
          <w:sz w:val="24"/>
          <w:szCs w:val="24"/>
          <w:lang w:val="id-ID"/>
        </w:rPr>
        <w:t>Hasil Observasi Implementasi Tn. W (77 tahun)</w:t>
      </w:r>
    </w:p>
    <w:p w:rsidR="00DD43C0" w:rsidRPr="00B371E8" w:rsidRDefault="00DD43C0" w:rsidP="00DD43C0">
      <w:pPr>
        <w:spacing w:after="0" w:line="240" w:lineRule="auto"/>
        <w:jc w:val="center"/>
        <w:rPr>
          <w:rFonts w:ascii="Times New Roman" w:hAnsi="Times New Roman" w:cs="Times New Roman"/>
          <w:sz w:val="24"/>
          <w:szCs w:val="24"/>
          <w:lang w:val="id-ID"/>
        </w:rPr>
      </w:pPr>
      <w:r w:rsidRPr="00B371E8">
        <w:rPr>
          <w:rFonts w:ascii="Times New Roman" w:hAnsi="Times New Roman" w:cs="Times New Roman"/>
          <w:sz w:val="24"/>
          <w:szCs w:val="24"/>
          <w:lang w:val="id-ID"/>
        </w:rPr>
        <w:t>yang diberikan Inhalasi Minyak Kayu Putih</w:t>
      </w:r>
    </w:p>
    <w:p w:rsidR="00DD43C0" w:rsidRPr="00B371E8" w:rsidRDefault="00DD43C0" w:rsidP="00DD43C0">
      <w:pPr>
        <w:spacing w:after="0" w:line="240" w:lineRule="auto"/>
        <w:jc w:val="center"/>
        <w:rPr>
          <w:rFonts w:ascii="Times New Roman" w:hAnsi="Times New Roman" w:cs="Times New Roman"/>
          <w:sz w:val="24"/>
          <w:szCs w:val="24"/>
          <w:lang w:val="id-ID"/>
        </w:rPr>
      </w:pPr>
    </w:p>
    <w:tbl>
      <w:tblPr>
        <w:tblStyle w:val="TableGrid"/>
        <w:tblW w:w="825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04"/>
        <w:gridCol w:w="834"/>
        <w:gridCol w:w="596"/>
        <w:gridCol w:w="715"/>
        <w:gridCol w:w="835"/>
        <w:gridCol w:w="596"/>
        <w:gridCol w:w="808"/>
        <w:gridCol w:w="558"/>
        <w:gridCol w:w="663"/>
        <w:gridCol w:w="835"/>
        <w:gridCol w:w="637"/>
        <w:gridCol w:w="778"/>
      </w:tblGrid>
      <w:tr w:rsidR="00DD43C0" w:rsidRPr="00B371E8" w:rsidTr="000D44A0">
        <w:trPr>
          <w:trHeight w:val="307"/>
          <w:jc w:val="center"/>
        </w:trPr>
        <w:tc>
          <w:tcPr>
            <w:tcW w:w="404" w:type="dxa"/>
            <w:vMerge w:val="restart"/>
            <w:vAlign w:val="center"/>
          </w:tcPr>
          <w:p w:rsidR="00DD43C0" w:rsidRPr="00B371E8" w:rsidRDefault="00DD43C0" w:rsidP="000D44A0">
            <w:pPr>
              <w:pStyle w:val="ListParagraph"/>
              <w:ind w:left="-108" w:right="-108"/>
              <w:jc w:val="center"/>
              <w:rPr>
                <w:rFonts w:ascii="Times New Roman" w:hAnsi="Times New Roman" w:cs="Times New Roman"/>
                <w:sz w:val="20"/>
                <w:szCs w:val="20"/>
              </w:rPr>
            </w:pPr>
            <w:r w:rsidRPr="00B371E8">
              <w:rPr>
                <w:rFonts w:ascii="Times New Roman" w:hAnsi="Times New Roman" w:cs="Times New Roman"/>
                <w:sz w:val="20"/>
                <w:szCs w:val="20"/>
              </w:rPr>
              <w:t>Hari ke-</w:t>
            </w:r>
          </w:p>
        </w:tc>
        <w:tc>
          <w:tcPr>
            <w:tcW w:w="834" w:type="dxa"/>
            <w:vMerge w:val="restart"/>
            <w:vAlign w:val="center"/>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Hari, tanggal</w:t>
            </w:r>
          </w:p>
        </w:tc>
        <w:tc>
          <w:tcPr>
            <w:tcW w:w="3550" w:type="dxa"/>
            <w:gridSpan w:val="5"/>
          </w:tcPr>
          <w:p w:rsidR="00DD43C0" w:rsidRPr="00B371E8" w:rsidRDefault="00DD43C0" w:rsidP="000D44A0">
            <w:pPr>
              <w:pStyle w:val="ListParagraph"/>
              <w:ind w:left="-76" w:right="-152"/>
              <w:jc w:val="center"/>
              <w:rPr>
                <w:rFonts w:ascii="Times New Roman" w:hAnsi="Times New Roman" w:cs="Times New Roman"/>
              </w:rPr>
            </w:pPr>
            <w:r w:rsidRPr="00B371E8">
              <w:rPr>
                <w:rFonts w:ascii="Times New Roman" w:hAnsi="Times New Roman" w:cs="Times New Roman"/>
              </w:rPr>
              <w:t>Pagi</w:t>
            </w:r>
          </w:p>
        </w:tc>
        <w:tc>
          <w:tcPr>
            <w:tcW w:w="3471" w:type="dxa"/>
            <w:gridSpan w:val="5"/>
          </w:tcPr>
          <w:p w:rsidR="00DD43C0" w:rsidRPr="00B371E8" w:rsidRDefault="00DD43C0" w:rsidP="000D44A0">
            <w:pPr>
              <w:pStyle w:val="ListParagraph"/>
              <w:ind w:left="-47"/>
              <w:jc w:val="center"/>
              <w:rPr>
                <w:rFonts w:ascii="Times New Roman" w:hAnsi="Times New Roman" w:cs="Times New Roman"/>
              </w:rPr>
            </w:pPr>
            <w:r w:rsidRPr="00B371E8">
              <w:rPr>
                <w:rFonts w:ascii="Times New Roman" w:hAnsi="Times New Roman" w:cs="Times New Roman"/>
              </w:rPr>
              <w:t>Sore</w:t>
            </w:r>
          </w:p>
        </w:tc>
      </w:tr>
      <w:tr w:rsidR="00DD43C0" w:rsidRPr="00B371E8" w:rsidTr="000D44A0">
        <w:trPr>
          <w:trHeight w:val="301"/>
          <w:jc w:val="center"/>
        </w:trPr>
        <w:tc>
          <w:tcPr>
            <w:tcW w:w="404" w:type="dxa"/>
            <w:vMerge/>
          </w:tcPr>
          <w:p w:rsidR="00DD43C0" w:rsidRPr="00B371E8" w:rsidRDefault="00DD43C0" w:rsidP="000D44A0">
            <w:pPr>
              <w:pStyle w:val="ListParagraph"/>
              <w:ind w:left="0"/>
              <w:jc w:val="center"/>
              <w:rPr>
                <w:rFonts w:ascii="Times New Roman" w:hAnsi="Times New Roman" w:cs="Times New Roman"/>
                <w:sz w:val="20"/>
                <w:szCs w:val="20"/>
              </w:rPr>
            </w:pPr>
          </w:p>
        </w:tc>
        <w:tc>
          <w:tcPr>
            <w:tcW w:w="834" w:type="dxa"/>
            <w:vMerge/>
          </w:tcPr>
          <w:p w:rsidR="00DD43C0" w:rsidRPr="00B371E8" w:rsidRDefault="00DD43C0" w:rsidP="000D44A0">
            <w:pPr>
              <w:pStyle w:val="ListParagraph"/>
              <w:ind w:left="-108"/>
              <w:jc w:val="center"/>
              <w:rPr>
                <w:rFonts w:ascii="Times New Roman" w:hAnsi="Times New Roman" w:cs="Times New Roman"/>
                <w:sz w:val="20"/>
                <w:szCs w:val="20"/>
              </w:rPr>
            </w:pPr>
          </w:p>
        </w:tc>
        <w:tc>
          <w:tcPr>
            <w:tcW w:w="596" w:type="dxa"/>
          </w:tcPr>
          <w:p w:rsidR="00DD43C0" w:rsidRPr="00B371E8" w:rsidRDefault="00DD43C0" w:rsidP="000D44A0">
            <w:pPr>
              <w:pStyle w:val="ListParagraph"/>
              <w:ind w:left="-108"/>
              <w:jc w:val="center"/>
              <w:rPr>
                <w:rFonts w:ascii="Times New Roman" w:hAnsi="Times New Roman" w:cs="Times New Roman"/>
                <w:sz w:val="20"/>
                <w:szCs w:val="20"/>
              </w:rPr>
            </w:pPr>
          </w:p>
        </w:tc>
        <w:tc>
          <w:tcPr>
            <w:tcW w:w="1550" w:type="dxa"/>
            <w:gridSpan w:val="2"/>
          </w:tcPr>
          <w:p w:rsidR="00DD43C0" w:rsidRPr="00B371E8" w:rsidRDefault="00DD43C0" w:rsidP="000D44A0">
            <w:pPr>
              <w:pStyle w:val="ListParagraph"/>
              <w:ind w:left="-97" w:right="-131"/>
              <w:jc w:val="center"/>
              <w:rPr>
                <w:rFonts w:ascii="Times New Roman" w:hAnsi="Times New Roman" w:cs="Times New Roman"/>
              </w:rPr>
            </w:pPr>
            <w:r w:rsidRPr="00B371E8">
              <w:rPr>
                <w:rFonts w:ascii="Times New Roman" w:hAnsi="Times New Roman" w:cs="Times New Roman"/>
              </w:rPr>
              <w:t>Sebelum</w:t>
            </w:r>
          </w:p>
        </w:tc>
        <w:tc>
          <w:tcPr>
            <w:tcW w:w="1404" w:type="dxa"/>
            <w:gridSpan w:val="2"/>
          </w:tcPr>
          <w:p w:rsidR="00DD43C0" w:rsidRPr="00B371E8" w:rsidRDefault="00DD43C0" w:rsidP="000D44A0">
            <w:pPr>
              <w:pStyle w:val="ListParagraph"/>
              <w:ind w:left="-76" w:right="-152"/>
              <w:jc w:val="center"/>
              <w:rPr>
                <w:rFonts w:ascii="Times New Roman" w:hAnsi="Times New Roman" w:cs="Times New Roman"/>
              </w:rPr>
            </w:pPr>
            <w:r w:rsidRPr="00B371E8">
              <w:rPr>
                <w:rFonts w:ascii="Times New Roman" w:hAnsi="Times New Roman" w:cs="Times New Roman"/>
              </w:rPr>
              <w:t>Sesudah</w:t>
            </w:r>
          </w:p>
        </w:tc>
        <w:tc>
          <w:tcPr>
            <w:tcW w:w="558" w:type="dxa"/>
          </w:tcPr>
          <w:p w:rsidR="00DD43C0" w:rsidRPr="00B371E8" w:rsidRDefault="00DD43C0" w:rsidP="000D44A0">
            <w:pPr>
              <w:pStyle w:val="ListParagraph"/>
              <w:ind w:left="-64" w:right="-139"/>
              <w:jc w:val="center"/>
              <w:rPr>
                <w:rFonts w:ascii="Times New Roman" w:hAnsi="Times New Roman" w:cs="Times New Roman"/>
              </w:rPr>
            </w:pPr>
          </w:p>
        </w:tc>
        <w:tc>
          <w:tcPr>
            <w:tcW w:w="1498" w:type="dxa"/>
            <w:gridSpan w:val="2"/>
          </w:tcPr>
          <w:p w:rsidR="00DD43C0" w:rsidRPr="00B371E8" w:rsidRDefault="00DD43C0" w:rsidP="000D44A0">
            <w:pPr>
              <w:pStyle w:val="ListParagraph"/>
              <w:ind w:left="-68" w:right="-160"/>
              <w:jc w:val="center"/>
              <w:rPr>
                <w:rFonts w:ascii="Times New Roman" w:hAnsi="Times New Roman" w:cs="Times New Roman"/>
              </w:rPr>
            </w:pPr>
            <w:r w:rsidRPr="00B371E8">
              <w:rPr>
                <w:rFonts w:ascii="Times New Roman" w:hAnsi="Times New Roman" w:cs="Times New Roman"/>
              </w:rPr>
              <w:t>Sebelum</w:t>
            </w:r>
          </w:p>
        </w:tc>
        <w:tc>
          <w:tcPr>
            <w:tcW w:w="1415" w:type="dxa"/>
            <w:gridSpan w:val="2"/>
          </w:tcPr>
          <w:p w:rsidR="00DD43C0" w:rsidRPr="00B371E8" w:rsidRDefault="00DD43C0" w:rsidP="000D44A0">
            <w:pPr>
              <w:pStyle w:val="ListParagraph"/>
              <w:ind w:left="-47" w:right="-27"/>
              <w:jc w:val="center"/>
              <w:rPr>
                <w:rFonts w:ascii="Times New Roman" w:hAnsi="Times New Roman" w:cs="Times New Roman"/>
              </w:rPr>
            </w:pPr>
            <w:r w:rsidRPr="00B371E8">
              <w:rPr>
                <w:rFonts w:ascii="Times New Roman" w:hAnsi="Times New Roman" w:cs="Times New Roman"/>
              </w:rPr>
              <w:t>Sesudah</w:t>
            </w:r>
          </w:p>
        </w:tc>
      </w:tr>
      <w:tr w:rsidR="00DD43C0" w:rsidRPr="00B371E8" w:rsidTr="000D44A0">
        <w:trPr>
          <w:trHeight w:val="141"/>
          <w:jc w:val="center"/>
        </w:trPr>
        <w:tc>
          <w:tcPr>
            <w:tcW w:w="404" w:type="dxa"/>
            <w:vMerge/>
          </w:tcPr>
          <w:p w:rsidR="00DD43C0" w:rsidRPr="00B371E8" w:rsidRDefault="00DD43C0" w:rsidP="000D44A0">
            <w:pPr>
              <w:pStyle w:val="ListParagraph"/>
              <w:ind w:left="0"/>
              <w:jc w:val="center"/>
              <w:rPr>
                <w:rFonts w:ascii="Times New Roman" w:hAnsi="Times New Roman" w:cs="Times New Roman"/>
                <w:sz w:val="20"/>
                <w:szCs w:val="20"/>
              </w:rPr>
            </w:pPr>
          </w:p>
        </w:tc>
        <w:tc>
          <w:tcPr>
            <w:tcW w:w="834" w:type="dxa"/>
            <w:vMerge/>
          </w:tcPr>
          <w:p w:rsidR="00DD43C0" w:rsidRPr="00B371E8" w:rsidRDefault="00DD43C0" w:rsidP="000D44A0">
            <w:pPr>
              <w:pStyle w:val="ListParagraph"/>
              <w:ind w:left="-108"/>
              <w:jc w:val="center"/>
              <w:rPr>
                <w:rFonts w:ascii="Times New Roman" w:hAnsi="Times New Roman" w:cs="Times New Roman"/>
                <w:sz w:val="20"/>
                <w:szCs w:val="20"/>
              </w:rPr>
            </w:pPr>
          </w:p>
        </w:tc>
        <w:tc>
          <w:tcPr>
            <w:tcW w:w="596" w:type="dxa"/>
          </w:tcPr>
          <w:p w:rsidR="00DD43C0" w:rsidRPr="00B371E8" w:rsidRDefault="00DD43C0" w:rsidP="000D44A0">
            <w:pPr>
              <w:pStyle w:val="ListParagraph"/>
              <w:ind w:left="-108"/>
              <w:jc w:val="center"/>
              <w:rPr>
                <w:rFonts w:ascii="Times New Roman" w:hAnsi="Times New Roman" w:cs="Times New Roman"/>
                <w:sz w:val="18"/>
                <w:szCs w:val="18"/>
              </w:rPr>
            </w:pPr>
            <w:r w:rsidRPr="00B371E8">
              <w:rPr>
                <w:rFonts w:ascii="Times New Roman" w:hAnsi="Times New Roman" w:cs="Times New Roman"/>
                <w:sz w:val="18"/>
                <w:szCs w:val="18"/>
              </w:rPr>
              <w:t>Jam</w:t>
            </w:r>
          </w:p>
          <w:p w:rsidR="00DD43C0" w:rsidRPr="00B371E8" w:rsidRDefault="00DD43C0" w:rsidP="000D44A0">
            <w:pPr>
              <w:pStyle w:val="ListParagraph"/>
              <w:ind w:left="-108" w:right="-108"/>
              <w:jc w:val="center"/>
              <w:rPr>
                <w:rFonts w:ascii="Times New Roman" w:hAnsi="Times New Roman" w:cs="Times New Roman"/>
                <w:sz w:val="18"/>
                <w:szCs w:val="18"/>
              </w:rPr>
            </w:pPr>
            <w:r w:rsidRPr="00B371E8">
              <w:rPr>
                <w:rFonts w:ascii="Times New Roman" w:hAnsi="Times New Roman" w:cs="Times New Roman"/>
                <w:sz w:val="18"/>
                <w:szCs w:val="18"/>
              </w:rPr>
              <w:t>(WIB)</w:t>
            </w:r>
          </w:p>
        </w:tc>
        <w:tc>
          <w:tcPr>
            <w:tcW w:w="715" w:type="dxa"/>
          </w:tcPr>
          <w:p w:rsidR="00DD43C0" w:rsidRPr="00B371E8" w:rsidRDefault="00DD43C0" w:rsidP="000D44A0">
            <w:pPr>
              <w:pStyle w:val="ListParagraph"/>
              <w:ind w:left="-108" w:right="-119"/>
              <w:jc w:val="center"/>
              <w:rPr>
                <w:rFonts w:ascii="Times New Roman" w:hAnsi="Times New Roman" w:cs="Times New Roman"/>
                <w:sz w:val="18"/>
                <w:szCs w:val="18"/>
              </w:rPr>
            </w:pPr>
            <w:r w:rsidRPr="00B371E8">
              <w:rPr>
                <w:rFonts w:ascii="Times New Roman" w:hAnsi="Times New Roman" w:cs="Times New Roman"/>
                <w:sz w:val="18"/>
                <w:szCs w:val="18"/>
              </w:rPr>
              <w:t>Suara Napas</w:t>
            </w:r>
          </w:p>
        </w:tc>
        <w:tc>
          <w:tcPr>
            <w:tcW w:w="835" w:type="dxa"/>
          </w:tcPr>
          <w:p w:rsidR="00DD43C0" w:rsidRPr="00B371E8" w:rsidRDefault="00DD43C0" w:rsidP="000D44A0">
            <w:pPr>
              <w:pStyle w:val="ListParagraph"/>
              <w:ind w:left="-97" w:right="-131"/>
              <w:jc w:val="center"/>
              <w:rPr>
                <w:rFonts w:ascii="Times New Roman" w:hAnsi="Times New Roman" w:cs="Times New Roman"/>
                <w:sz w:val="18"/>
                <w:szCs w:val="18"/>
              </w:rPr>
            </w:pPr>
            <w:r w:rsidRPr="00B371E8">
              <w:rPr>
                <w:rFonts w:ascii="Times New Roman" w:hAnsi="Times New Roman" w:cs="Times New Roman"/>
                <w:sz w:val="18"/>
                <w:szCs w:val="18"/>
              </w:rPr>
              <w:t>Frekuensi Napas</w:t>
            </w:r>
          </w:p>
          <w:p w:rsidR="00DD43C0" w:rsidRPr="00B371E8" w:rsidRDefault="00DD43C0" w:rsidP="000D44A0">
            <w:pPr>
              <w:pStyle w:val="ListParagraph"/>
              <w:ind w:left="-108" w:right="-131"/>
              <w:jc w:val="center"/>
              <w:rPr>
                <w:rFonts w:ascii="Times New Roman" w:hAnsi="Times New Roman" w:cs="Times New Roman"/>
                <w:sz w:val="18"/>
                <w:szCs w:val="18"/>
              </w:rPr>
            </w:pPr>
            <w:r w:rsidRPr="00B371E8">
              <w:rPr>
                <w:rFonts w:ascii="Times New Roman" w:hAnsi="Times New Roman" w:cs="Times New Roman"/>
                <w:sz w:val="18"/>
                <w:szCs w:val="18"/>
              </w:rPr>
              <w:t>(x/menit)</w:t>
            </w:r>
          </w:p>
        </w:tc>
        <w:tc>
          <w:tcPr>
            <w:tcW w:w="596" w:type="dxa"/>
          </w:tcPr>
          <w:p w:rsidR="00DD43C0" w:rsidRPr="00B371E8" w:rsidRDefault="00DD43C0" w:rsidP="000D44A0">
            <w:pPr>
              <w:pStyle w:val="ListParagraph"/>
              <w:ind w:left="-89" w:right="-140"/>
              <w:jc w:val="center"/>
              <w:rPr>
                <w:rFonts w:ascii="Times New Roman" w:hAnsi="Times New Roman" w:cs="Times New Roman"/>
                <w:sz w:val="18"/>
                <w:szCs w:val="18"/>
              </w:rPr>
            </w:pPr>
            <w:r w:rsidRPr="00B371E8">
              <w:rPr>
                <w:rFonts w:ascii="Times New Roman" w:hAnsi="Times New Roman" w:cs="Times New Roman"/>
                <w:sz w:val="18"/>
                <w:szCs w:val="18"/>
              </w:rPr>
              <w:t>Suara Napas</w:t>
            </w:r>
          </w:p>
        </w:tc>
        <w:tc>
          <w:tcPr>
            <w:tcW w:w="808" w:type="dxa"/>
          </w:tcPr>
          <w:p w:rsidR="00DD43C0" w:rsidRPr="00B371E8" w:rsidRDefault="00DD43C0" w:rsidP="000D44A0">
            <w:pPr>
              <w:pStyle w:val="ListParagraph"/>
              <w:ind w:left="-108" w:right="-85"/>
              <w:jc w:val="center"/>
              <w:rPr>
                <w:rFonts w:ascii="Times New Roman" w:hAnsi="Times New Roman" w:cs="Times New Roman"/>
                <w:sz w:val="18"/>
                <w:szCs w:val="18"/>
              </w:rPr>
            </w:pPr>
            <w:r w:rsidRPr="00B371E8">
              <w:rPr>
                <w:rFonts w:ascii="Times New Roman" w:hAnsi="Times New Roman" w:cs="Times New Roman"/>
                <w:sz w:val="18"/>
                <w:szCs w:val="18"/>
              </w:rPr>
              <w:t>Frekuensi Napas (x/menit)</w:t>
            </w:r>
          </w:p>
        </w:tc>
        <w:tc>
          <w:tcPr>
            <w:tcW w:w="558" w:type="dxa"/>
          </w:tcPr>
          <w:p w:rsidR="00DD43C0" w:rsidRPr="00B371E8" w:rsidRDefault="00DD43C0" w:rsidP="000D44A0">
            <w:pPr>
              <w:pStyle w:val="ListParagraph"/>
              <w:ind w:left="-108" w:right="-139"/>
              <w:jc w:val="center"/>
              <w:rPr>
                <w:rFonts w:ascii="Times New Roman" w:hAnsi="Times New Roman" w:cs="Times New Roman"/>
                <w:sz w:val="18"/>
                <w:szCs w:val="18"/>
              </w:rPr>
            </w:pPr>
            <w:r w:rsidRPr="00B371E8">
              <w:rPr>
                <w:rFonts w:ascii="Times New Roman" w:hAnsi="Times New Roman" w:cs="Times New Roman"/>
                <w:sz w:val="18"/>
                <w:szCs w:val="18"/>
              </w:rPr>
              <w:t xml:space="preserve">Jam </w:t>
            </w:r>
          </w:p>
          <w:p w:rsidR="00DD43C0" w:rsidRPr="00B371E8" w:rsidRDefault="00DD43C0" w:rsidP="000D44A0">
            <w:pPr>
              <w:pStyle w:val="ListParagraph"/>
              <w:ind w:left="-108" w:right="-139"/>
              <w:rPr>
                <w:rFonts w:ascii="Times New Roman" w:hAnsi="Times New Roman" w:cs="Times New Roman"/>
                <w:sz w:val="18"/>
                <w:szCs w:val="18"/>
              </w:rPr>
            </w:pPr>
            <w:r w:rsidRPr="00B371E8">
              <w:rPr>
                <w:rFonts w:ascii="Times New Roman" w:hAnsi="Times New Roman" w:cs="Times New Roman"/>
                <w:sz w:val="18"/>
                <w:szCs w:val="18"/>
              </w:rPr>
              <w:t xml:space="preserve"> (WIB)</w:t>
            </w:r>
          </w:p>
        </w:tc>
        <w:tc>
          <w:tcPr>
            <w:tcW w:w="663" w:type="dxa"/>
          </w:tcPr>
          <w:p w:rsidR="00DD43C0" w:rsidRPr="00B371E8" w:rsidRDefault="00DD43C0" w:rsidP="000D44A0">
            <w:pPr>
              <w:pStyle w:val="ListParagraph"/>
              <w:ind w:left="-108" w:right="-148"/>
              <w:jc w:val="center"/>
              <w:rPr>
                <w:rFonts w:ascii="Times New Roman" w:hAnsi="Times New Roman" w:cs="Times New Roman"/>
                <w:sz w:val="18"/>
                <w:szCs w:val="18"/>
              </w:rPr>
            </w:pPr>
            <w:r w:rsidRPr="00B371E8">
              <w:rPr>
                <w:rFonts w:ascii="Times New Roman" w:hAnsi="Times New Roman" w:cs="Times New Roman"/>
                <w:sz w:val="18"/>
                <w:szCs w:val="18"/>
              </w:rPr>
              <w:t>Suara Napas</w:t>
            </w:r>
          </w:p>
        </w:tc>
        <w:tc>
          <w:tcPr>
            <w:tcW w:w="835" w:type="dxa"/>
          </w:tcPr>
          <w:p w:rsidR="00DD43C0" w:rsidRPr="00B371E8" w:rsidRDefault="00DD43C0" w:rsidP="000D44A0">
            <w:pPr>
              <w:pStyle w:val="ListParagraph"/>
              <w:ind w:left="-108" w:right="-108"/>
              <w:jc w:val="center"/>
              <w:rPr>
                <w:rFonts w:ascii="Times New Roman" w:hAnsi="Times New Roman" w:cs="Times New Roman"/>
                <w:sz w:val="18"/>
                <w:szCs w:val="18"/>
              </w:rPr>
            </w:pPr>
            <w:r w:rsidRPr="00B371E8">
              <w:rPr>
                <w:rFonts w:ascii="Times New Roman" w:hAnsi="Times New Roman" w:cs="Times New Roman"/>
                <w:sz w:val="18"/>
                <w:szCs w:val="18"/>
              </w:rPr>
              <w:t>Frekuensi Napas (x/menit)</w:t>
            </w:r>
          </w:p>
        </w:tc>
        <w:tc>
          <w:tcPr>
            <w:tcW w:w="637" w:type="dxa"/>
          </w:tcPr>
          <w:p w:rsidR="00DD43C0" w:rsidRPr="00B371E8" w:rsidRDefault="00DD43C0" w:rsidP="000D44A0">
            <w:pPr>
              <w:pStyle w:val="ListParagraph"/>
              <w:ind w:left="-108" w:right="-108" w:hanging="16"/>
              <w:jc w:val="center"/>
              <w:rPr>
                <w:rFonts w:ascii="Times New Roman" w:hAnsi="Times New Roman" w:cs="Times New Roman"/>
                <w:sz w:val="18"/>
                <w:szCs w:val="18"/>
              </w:rPr>
            </w:pPr>
            <w:r w:rsidRPr="00B371E8">
              <w:rPr>
                <w:rFonts w:ascii="Times New Roman" w:hAnsi="Times New Roman" w:cs="Times New Roman"/>
                <w:sz w:val="18"/>
                <w:szCs w:val="18"/>
              </w:rPr>
              <w:t>Suara Napas</w:t>
            </w:r>
          </w:p>
        </w:tc>
        <w:tc>
          <w:tcPr>
            <w:tcW w:w="778" w:type="dxa"/>
          </w:tcPr>
          <w:p w:rsidR="00DD43C0" w:rsidRPr="00B371E8" w:rsidRDefault="00DD43C0" w:rsidP="000D44A0">
            <w:pPr>
              <w:pStyle w:val="ListParagraph"/>
              <w:ind w:left="-180" w:right="-189"/>
              <w:jc w:val="center"/>
              <w:rPr>
                <w:rFonts w:ascii="Times New Roman" w:hAnsi="Times New Roman" w:cs="Times New Roman"/>
                <w:sz w:val="18"/>
                <w:szCs w:val="18"/>
              </w:rPr>
            </w:pPr>
            <w:r w:rsidRPr="00B371E8">
              <w:rPr>
                <w:rFonts w:ascii="Times New Roman" w:hAnsi="Times New Roman" w:cs="Times New Roman"/>
                <w:sz w:val="18"/>
                <w:szCs w:val="18"/>
              </w:rPr>
              <w:t>Frekuensi Napas (x/menit)</w:t>
            </w:r>
          </w:p>
        </w:tc>
      </w:tr>
      <w:tr w:rsidR="00DD43C0" w:rsidRPr="00B371E8" w:rsidTr="000D44A0">
        <w:trPr>
          <w:trHeight w:val="489"/>
          <w:jc w:val="center"/>
        </w:trPr>
        <w:tc>
          <w:tcPr>
            <w:tcW w:w="404" w:type="dxa"/>
          </w:tcPr>
          <w:p w:rsidR="00DD43C0" w:rsidRPr="00B371E8" w:rsidRDefault="00DD43C0" w:rsidP="000D44A0">
            <w:pPr>
              <w:pStyle w:val="ListParagraph"/>
              <w:ind w:left="0"/>
              <w:jc w:val="center"/>
              <w:rPr>
                <w:rFonts w:ascii="Times New Roman" w:hAnsi="Times New Roman" w:cs="Times New Roman"/>
                <w:sz w:val="20"/>
                <w:szCs w:val="20"/>
              </w:rPr>
            </w:pPr>
            <w:r w:rsidRPr="00B371E8">
              <w:rPr>
                <w:rFonts w:ascii="Times New Roman" w:hAnsi="Times New Roman" w:cs="Times New Roman"/>
                <w:sz w:val="20"/>
                <w:szCs w:val="20"/>
              </w:rPr>
              <w:t>1</w:t>
            </w:r>
          </w:p>
        </w:tc>
        <w:tc>
          <w:tcPr>
            <w:tcW w:w="834" w:type="dxa"/>
          </w:tcPr>
          <w:p w:rsidR="00DD43C0" w:rsidRPr="00B371E8" w:rsidRDefault="00DD43C0" w:rsidP="000D44A0">
            <w:pPr>
              <w:pStyle w:val="ListParagraph"/>
              <w:ind w:left="-108" w:right="-108" w:hanging="108"/>
              <w:jc w:val="center"/>
              <w:rPr>
                <w:rFonts w:ascii="Times New Roman" w:hAnsi="Times New Roman" w:cs="Times New Roman"/>
                <w:sz w:val="20"/>
                <w:szCs w:val="20"/>
              </w:rPr>
            </w:pPr>
            <w:r w:rsidRPr="00B371E8">
              <w:rPr>
                <w:rFonts w:ascii="Times New Roman" w:hAnsi="Times New Roman" w:cs="Times New Roman"/>
                <w:sz w:val="20"/>
                <w:szCs w:val="20"/>
              </w:rPr>
              <w:t>Jum’at 9/5/2025</w:t>
            </w:r>
          </w:p>
        </w:tc>
        <w:tc>
          <w:tcPr>
            <w:tcW w:w="596" w:type="dxa"/>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09.00</w:t>
            </w:r>
          </w:p>
        </w:tc>
        <w:tc>
          <w:tcPr>
            <w:tcW w:w="715" w:type="dxa"/>
          </w:tcPr>
          <w:p w:rsidR="00DD43C0" w:rsidRPr="00B371E8" w:rsidRDefault="00DD43C0" w:rsidP="000D44A0">
            <w:pPr>
              <w:pStyle w:val="ListParagraph"/>
              <w:ind w:left="-108" w:right="-119"/>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35" w:type="dxa"/>
          </w:tcPr>
          <w:p w:rsidR="00DD43C0" w:rsidRPr="00B371E8" w:rsidRDefault="00DD43C0" w:rsidP="000D44A0">
            <w:pPr>
              <w:pStyle w:val="ListParagraph"/>
              <w:ind w:left="-97" w:right="-131"/>
              <w:jc w:val="center"/>
              <w:rPr>
                <w:rFonts w:ascii="Times New Roman" w:hAnsi="Times New Roman" w:cs="Times New Roman"/>
                <w:sz w:val="20"/>
                <w:szCs w:val="20"/>
              </w:rPr>
            </w:pPr>
            <w:r w:rsidRPr="00B371E8">
              <w:rPr>
                <w:rFonts w:ascii="Times New Roman" w:hAnsi="Times New Roman" w:cs="Times New Roman"/>
                <w:sz w:val="20"/>
                <w:szCs w:val="20"/>
              </w:rPr>
              <w:t>30</w:t>
            </w:r>
          </w:p>
        </w:tc>
        <w:tc>
          <w:tcPr>
            <w:tcW w:w="596" w:type="dxa"/>
          </w:tcPr>
          <w:p w:rsidR="00DD43C0" w:rsidRPr="00B371E8" w:rsidRDefault="00DD43C0" w:rsidP="000D44A0">
            <w:pPr>
              <w:pStyle w:val="ListParagraph"/>
              <w:ind w:left="-195" w:right="-140"/>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08" w:type="dxa"/>
          </w:tcPr>
          <w:p w:rsidR="00DD43C0" w:rsidRPr="00B371E8" w:rsidRDefault="00DD43C0" w:rsidP="000D44A0">
            <w:pPr>
              <w:pStyle w:val="ListParagraph"/>
              <w:ind w:left="-76" w:right="-152"/>
              <w:jc w:val="center"/>
              <w:rPr>
                <w:rFonts w:ascii="Times New Roman" w:hAnsi="Times New Roman" w:cs="Times New Roman"/>
                <w:sz w:val="20"/>
                <w:szCs w:val="20"/>
              </w:rPr>
            </w:pPr>
            <w:r w:rsidRPr="00B371E8">
              <w:rPr>
                <w:rFonts w:ascii="Times New Roman" w:hAnsi="Times New Roman" w:cs="Times New Roman"/>
                <w:sz w:val="20"/>
                <w:szCs w:val="20"/>
              </w:rPr>
              <w:t>26</w:t>
            </w:r>
          </w:p>
        </w:tc>
        <w:tc>
          <w:tcPr>
            <w:tcW w:w="558" w:type="dxa"/>
          </w:tcPr>
          <w:p w:rsidR="00DD43C0" w:rsidRPr="00B371E8" w:rsidRDefault="00DD43C0" w:rsidP="000D44A0">
            <w:pPr>
              <w:pStyle w:val="ListParagraph"/>
              <w:ind w:left="-64" w:right="-139"/>
              <w:jc w:val="center"/>
              <w:rPr>
                <w:rFonts w:ascii="Times New Roman" w:hAnsi="Times New Roman" w:cs="Times New Roman"/>
                <w:sz w:val="20"/>
                <w:szCs w:val="20"/>
              </w:rPr>
            </w:pPr>
            <w:r w:rsidRPr="00B371E8">
              <w:rPr>
                <w:rFonts w:ascii="Times New Roman" w:hAnsi="Times New Roman" w:cs="Times New Roman"/>
                <w:sz w:val="20"/>
                <w:szCs w:val="20"/>
              </w:rPr>
              <w:t>17.00</w:t>
            </w:r>
          </w:p>
        </w:tc>
        <w:tc>
          <w:tcPr>
            <w:tcW w:w="663" w:type="dxa"/>
          </w:tcPr>
          <w:p w:rsidR="00DD43C0" w:rsidRPr="00B371E8" w:rsidRDefault="00DD43C0" w:rsidP="000D44A0">
            <w:pPr>
              <w:pStyle w:val="ListParagraph"/>
              <w:ind w:left="-77" w:right="-148"/>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35" w:type="dxa"/>
          </w:tcPr>
          <w:p w:rsidR="00DD43C0" w:rsidRPr="00B371E8" w:rsidRDefault="00DD43C0" w:rsidP="000D44A0">
            <w:pPr>
              <w:pStyle w:val="ListParagraph"/>
              <w:ind w:left="-68" w:right="-160"/>
              <w:jc w:val="center"/>
              <w:rPr>
                <w:rFonts w:ascii="Times New Roman" w:hAnsi="Times New Roman" w:cs="Times New Roman"/>
                <w:sz w:val="20"/>
                <w:szCs w:val="20"/>
              </w:rPr>
            </w:pPr>
            <w:r w:rsidRPr="00B371E8">
              <w:rPr>
                <w:rFonts w:ascii="Times New Roman" w:hAnsi="Times New Roman" w:cs="Times New Roman"/>
                <w:sz w:val="20"/>
                <w:szCs w:val="20"/>
              </w:rPr>
              <w:t>30</w:t>
            </w:r>
          </w:p>
        </w:tc>
        <w:tc>
          <w:tcPr>
            <w:tcW w:w="637" w:type="dxa"/>
          </w:tcPr>
          <w:p w:rsidR="00DD43C0" w:rsidRPr="00B371E8" w:rsidRDefault="00DD43C0" w:rsidP="000D44A0">
            <w:pPr>
              <w:pStyle w:val="ListParagraph"/>
              <w:ind w:left="-56" w:right="-108" w:hanging="16"/>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778" w:type="dxa"/>
          </w:tcPr>
          <w:p w:rsidR="00DD43C0" w:rsidRPr="00B371E8" w:rsidRDefault="00DD43C0" w:rsidP="000D44A0">
            <w:pPr>
              <w:pStyle w:val="ListParagraph"/>
              <w:ind w:left="-47"/>
              <w:jc w:val="center"/>
              <w:rPr>
                <w:rFonts w:ascii="Times New Roman" w:hAnsi="Times New Roman" w:cs="Times New Roman"/>
                <w:sz w:val="20"/>
                <w:szCs w:val="20"/>
              </w:rPr>
            </w:pPr>
            <w:r w:rsidRPr="00B371E8">
              <w:rPr>
                <w:rFonts w:ascii="Times New Roman" w:hAnsi="Times New Roman" w:cs="Times New Roman"/>
                <w:sz w:val="20"/>
                <w:szCs w:val="20"/>
              </w:rPr>
              <w:t>26</w:t>
            </w:r>
          </w:p>
        </w:tc>
      </w:tr>
      <w:tr w:rsidR="00DD43C0" w:rsidRPr="00B371E8" w:rsidTr="000D44A0">
        <w:trPr>
          <w:trHeight w:val="489"/>
          <w:jc w:val="center"/>
        </w:trPr>
        <w:tc>
          <w:tcPr>
            <w:tcW w:w="404" w:type="dxa"/>
          </w:tcPr>
          <w:p w:rsidR="00DD43C0" w:rsidRPr="00B371E8" w:rsidRDefault="00DD43C0" w:rsidP="000D44A0">
            <w:pPr>
              <w:pStyle w:val="ListParagraph"/>
              <w:ind w:left="0"/>
              <w:jc w:val="center"/>
              <w:rPr>
                <w:rFonts w:ascii="Times New Roman" w:hAnsi="Times New Roman" w:cs="Times New Roman"/>
                <w:sz w:val="20"/>
                <w:szCs w:val="20"/>
              </w:rPr>
            </w:pPr>
            <w:r w:rsidRPr="00B371E8">
              <w:rPr>
                <w:rFonts w:ascii="Times New Roman" w:hAnsi="Times New Roman" w:cs="Times New Roman"/>
                <w:sz w:val="20"/>
                <w:szCs w:val="20"/>
              </w:rPr>
              <w:t>2</w:t>
            </w:r>
          </w:p>
        </w:tc>
        <w:tc>
          <w:tcPr>
            <w:tcW w:w="834" w:type="dxa"/>
          </w:tcPr>
          <w:p w:rsidR="00DD43C0" w:rsidRPr="00B371E8" w:rsidRDefault="00DD43C0" w:rsidP="000D44A0">
            <w:pPr>
              <w:pStyle w:val="ListParagraph"/>
              <w:ind w:left="-108" w:right="-108"/>
              <w:jc w:val="center"/>
              <w:rPr>
                <w:rFonts w:ascii="Times New Roman" w:hAnsi="Times New Roman" w:cs="Times New Roman"/>
                <w:sz w:val="20"/>
                <w:szCs w:val="20"/>
              </w:rPr>
            </w:pPr>
            <w:r w:rsidRPr="00B371E8">
              <w:rPr>
                <w:rFonts w:ascii="Times New Roman" w:hAnsi="Times New Roman" w:cs="Times New Roman"/>
                <w:sz w:val="20"/>
                <w:szCs w:val="20"/>
              </w:rPr>
              <w:t>Sabtu 10/5/2025</w:t>
            </w:r>
          </w:p>
        </w:tc>
        <w:tc>
          <w:tcPr>
            <w:tcW w:w="596" w:type="dxa"/>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09.00</w:t>
            </w:r>
          </w:p>
        </w:tc>
        <w:tc>
          <w:tcPr>
            <w:tcW w:w="715" w:type="dxa"/>
          </w:tcPr>
          <w:p w:rsidR="00DD43C0" w:rsidRPr="00B371E8" w:rsidRDefault="00DD43C0" w:rsidP="000D44A0">
            <w:pPr>
              <w:pStyle w:val="ListParagraph"/>
              <w:ind w:left="-108" w:right="-119"/>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35" w:type="dxa"/>
          </w:tcPr>
          <w:p w:rsidR="00DD43C0" w:rsidRPr="00B371E8" w:rsidRDefault="00DD43C0" w:rsidP="000D44A0">
            <w:pPr>
              <w:pStyle w:val="ListParagraph"/>
              <w:ind w:left="-97" w:right="-131"/>
              <w:jc w:val="center"/>
              <w:rPr>
                <w:rFonts w:ascii="Times New Roman" w:hAnsi="Times New Roman" w:cs="Times New Roman"/>
                <w:sz w:val="20"/>
                <w:szCs w:val="20"/>
              </w:rPr>
            </w:pPr>
            <w:r w:rsidRPr="00B371E8">
              <w:rPr>
                <w:rFonts w:ascii="Times New Roman" w:hAnsi="Times New Roman" w:cs="Times New Roman"/>
                <w:sz w:val="20"/>
                <w:szCs w:val="20"/>
              </w:rPr>
              <w:t>30</w:t>
            </w:r>
          </w:p>
        </w:tc>
        <w:tc>
          <w:tcPr>
            <w:tcW w:w="596" w:type="dxa"/>
          </w:tcPr>
          <w:p w:rsidR="00DD43C0" w:rsidRPr="00B371E8" w:rsidRDefault="00DD43C0" w:rsidP="000D44A0">
            <w:pPr>
              <w:pStyle w:val="ListParagraph"/>
              <w:ind w:left="-195" w:right="-140"/>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08" w:type="dxa"/>
          </w:tcPr>
          <w:p w:rsidR="00DD43C0" w:rsidRPr="00B371E8" w:rsidRDefault="00DD43C0" w:rsidP="000D44A0">
            <w:pPr>
              <w:pStyle w:val="ListParagraph"/>
              <w:ind w:left="-76" w:right="-152"/>
              <w:jc w:val="center"/>
              <w:rPr>
                <w:rFonts w:ascii="Times New Roman" w:hAnsi="Times New Roman" w:cs="Times New Roman"/>
                <w:sz w:val="20"/>
                <w:szCs w:val="20"/>
              </w:rPr>
            </w:pPr>
            <w:r w:rsidRPr="00B371E8">
              <w:rPr>
                <w:rFonts w:ascii="Times New Roman" w:hAnsi="Times New Roman" w:cs="Times New Roman"/>
                <w:sz w:val="20"/>
                <w:szCs w:val="20"/>
              </w:rPr>
              <w:t>26</w:t>
            </w:r>
          </w:p>
        </w:tc>
        <w:tc>
          <w:tcPr>
            <w:tcW w:w="558" w:type="dxa"/>
          </w:tcPr>
          <w:p w:rsidR="00DD43C0" w:rsidRPr="00B371E8" w:rsidRDefault="00DD43C0" w:rsidP="000D44A0">
            <w:pPr>
              <w:pStyle w:val="ListParagraph"/>
              <w:ind w:left="-64" w:right="-139"/>
              <w:jc w:val="center"/>
              <w:rPr>
                <w:rFonts w:ascii="Times New Roman" w:hAnsi="Times New Roman" w:cs="Times New Roman"/>
                <w:sz w:val="20"/>
                <w:szCs w:val="20"/>
              </w:rPr>
            </w:pPr>
            <w:r w:rsidRPr="00B371E8">
              <w:rPr>
                <w:rFonts w:ascii="Times New Roman" w:hAnsi="Times New Roman" w:cs="Times New Roman"/>
                <w:sz w:val="20"/>
                <w:szCs w:val="20"/>
              </w:rPr>
              <w:t>17.00</w:t>
            </w:r>
          </w:p>
        </w:tc>
        <w:tc>
          <w:tcPr>
            <w:tcW w:w="663" w:type="dxa"/>
          </w:tcPr>
          <w:p w:rsidR="00DD43C0" w:rsidRPr="00B371E8" w:rsidRDefault="00DD43C0" w:rsidP="000D44A0">
            <w:pPr>
              <w:pStyle w:val="ListParagraph"/>
              <w:ind w:left="-77" w:right="-148"/>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35" w:type="dxa"/>
          </w:tcPr>
          <w:p w:rsidR="00DD43C0" w:rsidRPr="00B371E8" w:rsidRDefault="00DD43C0" w:rsidP="000D44A0">
            <w:pPr>
              <w:pStyle w:val="ListParagraph"/>
              <w:ind w:left="-68" w:right="-160"/>
              <w:jc w:val="center"/>
              <w:rPr>
                <w:rFonts w:ascii="Times New Roman" w:hAnsi="Times New Roman" w:cs="Times New Roman"/>
                <w:sz w:val="20"/>
                <w:szCs w:val="20"/>
              </w:rPr>
            </w:pPr>
            <w:r w:rsidRPr="00B371E8">
              <w:rPr>
                <w:rFonts w:ascii="Times New Roman" w:hAnsi="Times New Roman" w:cs="Times New Roman"/>
                <w:sz w:val="20"/>
                <w:szCs w:val="20"/>
              </w:rPr>
              <w:t>30</w:t>
            </w:r>
          </w:p>
        </w:tc>
        <w:tc>
          <w:tcPr>
            <w:tcW w:w="637" w:type="dxa"/>
          </w:tcPr>
          <w:p w:rsidR="00DD43C0" w:rsidRPr="00B371E8" w:rsidRDefault="00DD43C0" w:rsidP="000D44A0">
            <w:pPr>
              <w:pStyle w:val="ListParagraph"/>
              <w:ind w:left="-56" w:right="-108" w:hanging="16"/>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778" w:type="dxa"/>
          </w:tcPr>
          <w:p w:rsidR="00DD43C0" w:rsidRPr="00B371E8" w:rsidRDefault="00DD43C0" w:rsidP="000D44A0">
            <w:pPr>
              <w:pStyle w:val="ListParagraph"/>
              <w:ind w:left="-47"/>
              <w:jc w:val="center"/>
              <w:rPr>
                <w:rFonts w:ascii="Times New Roman" w:hAnsi="Times New Roman" w:cs="Times New Roman"/>
                <w:sz w:val="20"/>
                <w:szCs w:val="20"/>
              </w:rPr>
            </w:pPr>
            <w:r w:rsidRPr="00B371E8">
              <w:rPr>
                <w:rFonts w:ascii="Times New Roman" w:hAnsi="Times New Roman" w:cs="Times New Roman"/>
                <w:sz w:val="20"/>
                <w:szCs w:val="20"/>
              </w:rPr>
              <w:t>26</w:t>
            </w:r>
          </w:p>
        </w:tc>
      </w:tr>
      <w:tr w:rsidR="00DD43C0" w:rsidRPr="00B371E8" w:rsidTr="000D44A0">
        <w:trPr>
          <w:trHeight w:val="489"/>
          <w:jc w:val="center"/>
        </w:trPr>
        <w:tc>
          <w:tcPr>
            <w:tcW w:w="404" w:type="dxa"/>
          </w:tcPr>
          <w:p w:rsidR="00DD43C0" w:rsidRPr="00B371E8" w:rsidRDefault="00DD43C0" w:rsidP="000D44A0">
            <w:pPr>
              <w:pStyle w:val="ListParagraph"/>
              <w:ind w:left="0"/>
              <w:jc w:val="center"/>
              <w:rPr>
                <w:rFonts w:ascii="Times New Roman" w:hAnsi="Times New Roman" w:cs="Times New Roman"/>
                <w:sz w:val="20"/>
                <w:szCs w:val="20"/>
              </w:rPr>
            </w:pPr>
            <w:r w:rsidRPr="00B371E8">
              <w:rPr>
                <w:rFonts w:ascii="Times New Roman" w:hAnsi="Times New Roman" w:cs="Times New Roman"/>
                <w:sz w:val="20"/>
                <w:szCs w:val="20"/>
              </w:rPr>
              <w:t>3</w:t>
            </w:r>
          </w:p>
        </w:tc>
        <w:tc>
          <w:tcPr>
            <w:tcW w:w="834" w:type="dxa"/>
          </w:tcPr>
          <w:p w:rsidR="00DD43C0" w:rsidRPr="00B371E8" w:rsidRDefault="00DD43C0" w:rsidP="000D44A0">
            <w:pPr>
              <w:pStyle w:val="ListParagraph"/>
              <w:ind w:left="-108" w:right="-108"/>
              <w:jc w:val="center"/>
              <w:rPr>
                <w:rFonts w:ascii="Times New Roman" w:hAnsi="Times New Roman" w:cs="Times New Roman"/>
                <w:sz w:val="20"/>
                <w:szCs w:val="20"/>
              </w:rPr>
            </w:pPr>
            <w:r w:rsidRPr="00B371E8">
              <w:rPr>
                <w:rFonts w:ascii="Times New Roman" w:hAnsi="Times New Roman" w:cs="Times New Roman"/>
                <w:sz w:val="20"/>
                <w:szCs w:val="20"/>
              </w:rPr>
              <w:t>Minggu 11/5/2025</w:t>
            </w:r>
          </w:p>
        </w:tc>
        <w:tc>
          <w:tcPr>
            <w:tcW w:w="596" w:type="dxa"/>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09.00</w:t>
            </w:r>
          </w:p>
        </w:tc>
        <w:tc>
          <w:tcPr>
            <w:tcW w:w="715" w:type="dxa"/>
          </w:tcPr>
          <w:p w:rsidR="00DD43C0" w:rsidRPr="00B371E8" w:rsidRDefault="00DD43C0" w:rsidP="000D44A0">
            <w:pPr>
              <w:pStyle w:val="ListParagraph"/>
              <w:ind w:left="-108" w:right="-119"/>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35" w:type="dxa"/>
          </w:tcPr>
          <w:p w:rsidR="00DD43C0" w:rsidRPr="00B371E8" w:rsidRDefault="00DD43C0" w:rsidP="000D44A0">
            <w:pPr>
              <w:pStyle w:val="ListParagraph"/>
              <w:ind w:left="-97" w:right="-131"/>
              <w:jc w:val="center"/>
              <w:rPr>
                <w:rFonts w:ascii="Times New Roman" w:hAnsi="Times New Roman" w:cs="Times New Roman"/>
                <w:sz w:val="20"/>
                <w:szCs w:val="20"/>
              </w:rPr>
            </w:pPr>
            <w:r w:rsidRPr="00B371E8">
              <w:rPr>
                <w:rFonts w:ascii="Times New Roman" w:hAnsi="Times New Roman" w:cs="Times New Roman"/>
                <w:sz w:val="20"/>
                <w:szCs w:val="20"/>
              </w:rPr>
              <w:t>28</w:t>
            </w:r>
          </w:p>
        </w:tc>
        <w:tc>
          <w:tcPr>
            <w:tcW w:w="596" w:type="dxa"/>
          </w:tcPr>
          <w:p w:rsidR="00DD43C0" w:rsidRPr="00B371E8" w:rsidRDefault="00DD43C0" w:rsidP="000D44A0">
            <w:pPr>
              <w:pStyle w:val="ListParagraph"/>
              <w:ind w:left="-195" w:right="-140"/>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08" w:type="dxa"/>
          </w:tcPr>
          <w:p w:rsidR="00DD43C0" w:rsidRPr="00B371E8" w:rsidRDefault="00DD43C0" w:rsidP="000D44A0">
            <w:pPr>
              <w:pStyle w:val="ListParagraph"/>
              <w:ind w:left="-76" w:right="-152"/>
              <w:jc w:val="center"/>
              <w:rPr>
                <w:rFonts w:ascii="Times New Roman" w:hAnsi="Times New Roman" w:cs="Times New Roman"/>
                <w:sz w:val="20"/>
                <w:szCs w:val="20"/>
              </w:rPr>
            </w:pPr>
            <w:r w:rsidRPr="00B371E8">
              <w:rPr>
                <w:rFonts w:ascii="Times New Roman" w:hAnsi="Times New Roman" w:cs="Times New Roman"/>
                <w:sz w:val="20"/>
                <w:szCs w:val="20"/>
              </w:rPr>
              <w:t>24</w:t>
            </w:r>
          </w:p>
        </w:tc>
        <w:tc>
          <w:tcPr>
            <w:tcW w:w="558" w:type="dxa"/>
          </w:tcPr>
          <w:p w:rsidR="00DD43C0" w:rsidRPr="00B371E8" w:rsidRDefault="00DD43C0" w:rsidP="000D44A0">
            <w:pPr>
              <w:pStyle w:val="ListParagraph"/>
              <w:ind w:left="-64" w:right="-139"/>
              <w:jc w:val="center"/>
              <w:rPr>
                <w:rFonts w:ascii="Times New Roman" w:hAnsi="Times New Roman" w:cs="Times New Roman"/>
                <w:sz w:val="20"/>
                <w:szCs w:val="20"/>
              </w:rPr>
            </w:pPr>
            <w:r w:rsidRPr="00B371E8">
              <w:rPr>
                <w:rFonts w:ascii="Times New Roman" w:hAnsi="Times New Roman" w:cs="Times New Roman"/>
                <w:sz w:val="20"/>
                <w:szCs w:val="20"/>
              </w:rPr>
              <w:t>17.00</w:t>
            </w:r>
          </w:p>
        </w:tc>
        <w:tc>
          <w:tcPr>
            <w:tcW w:w="663" w:type="dxa"/>
          </w:tcPr>
          <w:p w:rsidR="00DD43C0" w:rsidRPr="00B371E8" w:rsidRDefault="00DD43C0" w:rsidP="000D44A0">
            <w:pPr>
              <w:pStyle w:val="ListParagraph"/>
              <w:ind w:left="-77" w:right="-148"/>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35" w:type="dxa"/>
          </w:tcPr>
          <w:p w:rsidR="00DD43C0" w:rsidRPr="00B371E8" w:rsidRDefault="00DD43C0" w:rsidP="000D44A0">
            <w:pPr>
              <w:pStyle w:val="ListParagraph"/>
              <w:ind w:left="-68" w:right="-160"/>
              <w:jc w:val="center"/>
              <w:rPr>
                <w:rFonts w:ascii="Times New Roman" w:hAnsi="Times New Roman" w:cs="Times New Roman"/>
                <w:sz w:val="20"/>
                <w:szCs w:val="20"/>
              </w:rPr>
            </w:pPr>
            <w:r w:rsidRPr="00B371E8">
              <w:rPr>
                <w:rFonts w:ascii="Times New Roman" w:hAnsi="Times New Roman" w:cs="Times New Roman"/>
                <w:sz w:val="20"/>
                <w:szCs w:val="20"/>
              </w:rPr>
              <w:t>28</w:t>
            </w:r>
          </w:p>
        </w:tc>
        <w:tc>
          <w:tcPr>
            <w:tcW w:w="637" w:type="dxa"/>
          </w:tcPr>
          <w:p w:rsidR="00DD43C0" w:rsidRPr="00B371E8" w:rsidRDefault="00DD43C0" w:rsidP="000D44A0">
            <w:pPr>
              <w:pStyle w:val="ListParagraph"/>
              <w:ind w:left="-56" w:right="-108" w:hanging="16"/>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778" w:type="dxa"/>
          </w:tcPr>
          <w:p w:rsidR="00DD43C0" w:rsidRPr="00B371E8" w:rsidRDefault="00DD43C0" w:rsidP="000D44A0">
            <w:pPr>
              <w:pStyle w:val="ListParagraph"/>
              <w:ind w:left="-47"/>
              <w:jc w:val="center"/>
              <w:rPr>
                <w:rFonts w:ascii="Times New Roman" w:hAnsi="Times New Roman" w:cs="Times New Roman"/>
                <w:sz w:val="20"/>
                <w:szCs w:val="20"/>
              </w:rPr>
            </w:pPr>
            <w:r w:rsidRPr="00B371E8">
              <w:rPr>
                <w:rFonts w:ascii="Times New Roman" w:hAnsi="Times New Roman" w:cs="Times New Roman"/>
                <w:sz w:val="20"/>
                <w:szCs w:val="20"/>
              </w:rPr>
              <w:t>24</w:t>
            </w:r>
          </w:p>
        </w:tc>
      </w:tr>
      <w:tr w:rsidR="00DD43C0" w:rsidRPr="00B371E8" w:rsidTr="000D44A0">
        <w:trPr>
          <w:trHeight w:val="501"/>
          <w:jc w:val="center"/>
        </w:trPr>
        <w:tc>
          <w:tcPr>
            <w:tcW w:w="404" w:type="dxa"/>
          </w:tcPr>
          <w:p w:rsidR="00DD43C0" w:rsidRPr="00B371E8" w:rsidRDefault="00DD43C0" w:rsidP="000D44A0">
            <w:pPr>
              <w:pStyle w:val="ListParagraph"/>
              <w:ind w:left="0"/>
              <w:jc w:val="center"/>
              <w:rPr>
                <w:rFonts w:ascii="Times New Roman" w:hAnsi="Times New Roman" w:cs="Times New Roman"/>
                <w:sz w:val="20"/>
                <w:szCs w:val="20"/>
              </w:rPr>
            </w:pPr>
            <w:r w:rsidRPr="00B371E8">
              <w:rPr>
                <w:rFonts w:ascii="Times New Roman" w:hAnsi="Times New Roman" w:cs="Times New Roman"/>
                <w:sz w:val="20"/>
                <w:szCs w:val="20"/>
              </w:rPr>
              <w:t>4</w:t>
            </w:r>
          </w:p>
        </w:tc>
        <w:tc>
          <w:tcPr>
            <w:tcW w:w="834" w:type="dxa"/>
          </w:tcPr>
          <w:p w:rsidR="00DD43C0" w:rsidRPr="00B371E8" w:rsidRDefault="00DD43C0" w:rsidP="000D44A0">
            <w:pPr>
              <w:pStyle w:val="ListParagraph"/>
              <w:ind w:left="-108" w:right="-108"/>
              <w:jc w:val="center"/>
              <w:rPr>
                <w:rFonts w:ascii="Times New Roman" w:hAnsi="Times New Roman" w:cs="Times New Roman"/>
                <w:sz w:val="20"/>
                <w:szCs w:val="20"/>
              </w:rPr>
            </w:pPr>
            <w:r w:rsidRPr="00B371E8">
              <w:rPr>
                <w:rFonts w:ascii="Times New Roman" w:hAnsi="Times New Roman" w:cs="Times New Roman"/>
                <w:sz w:val="20"/>
                <w:szCs w:val="20"/>
              </w:rPr>
              <w:t>Senin 12/5/2025</w:t>
            </w:r>
          </w:p>
        </w:tc>
        <w:tc>
          <w:tcPr>
            <w:tcW w:w="596" w:type="dxa"/>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09.00</w:t>
            </w:r>
          </w:p>
        </w:tc>
        <w:tc>
          <w:tcPr>
            <w:tcW w:w="715" w:type="dxa"/>
          </w:tcPr>
          <w:p w:rsidR="00DD43C0" w:rsidRPr="00B371E8" w:rsidRDefault="00DD43C0" w:rsidP="000D44A0">
            <w:pPr>
              <w:pStyle w:val="ListParagraph"/>
              <w:ind w:left="-108" w:right="-119"/>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35" w:type="dxa"/>
          </w:tcPr>
          <w:p w:rsidR="00DD43C0" w:rsidRPr="00B371E8" w:rsidRDefault="00DD43C0" w:rsidP="000D44A0">
            <w:pPr>
              <w:pStyle w:val="ListParagraph"/>
              <w:ind w:left="-97" w:right="-131"/>
              <w:jc w:val="center"/>
              <w:rPr>
                <w:rFonts w:ascii="Times New Roman" w:hAnsi="Times New Roman" w:cs="Times New Roman"/>
                <w:sz w:val="20"/>
                <w:szCs w:val="20"/>
              </w:rPr>
            </w:pPr>
            <w:r w:rsidRPr="00B371E8">
              <w:rPr>
                <w:rFonts w:ascii="Times New Roman" w:hAnsi="Times New Roman" w:cs="Times New Roman"/>
                <w:sz w:val="20"/>
                <w:szCs w:val="20"/>
              </w:rPr>
              <w:t>28</w:t>
            </w:r>
          </w:p>
        </w:tc>
        <w:tc>
          <w:tcPr>
            <w:tcW w:w="596" w:type="dxa"/>
          </w:tcPr>
          <w:p w:rsidR="00DD43C0" w:rsidRPr="00B371E8" w:rsidRDefault="00DD43C0" w:rsidP="000D44A0">
            <w:pPr>
              <w:pStyle w:val="ListParagraph"/>
              <w:ind w:left="-195" w:right="-140"/>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08" w:type="dxa"/>
          </w:tcPr>
          <w:p w:rsidR="00DD43C0" w:rsidRPr="00B371E8" w:rsidRDefault="00DD43C0" w:rsidP="000D44A0">
            <w:pPr>
              <w:pStyle w:val="ListParagraph"/>
              <w:ind w:left="-76" w:right="-152"/>
              <w:jc w:val="center"/>
              <w:rPr>
                <w:rFonts w:ascii="Times New Roman" w:hAnsi="Times New Roman" w:cs="Times New Roman"/>
                <w:sz w:val="20"/>
                <w:szCs w:val="20"/>
              </w:rPr>
            </w:pPr>
            <w:r w:rsidRPr="00B371E8">
              <w:rPr>
                <w:rFonts w:ascii="Times New Roman" w:hAnsi="Times New Roman" w:cs="Times New Roman"/>
                <w:sz w:val="20"/>
                <w:szCs w:val="20"/>
              </w:rPr>
              <w:t>24</w:t>
            </w:r>
          </w:p>
        </w:tc>
        <w:tc>
          <w:tcPr>
            <w:tcW w:w="558" w:type="dxa"/>
          </w:tcPr>
          <w:p w:rsidR="00DD43C0" w:rsidRPr="00B371E8" w:rsidRDefault="00DD43C0" w:rsidP="000D44A0">
            <w:pPr>
              <w:pStyle w:val="ListParagraph"/>
              <w:ind w:left="-64" w:right="-139"/>
              <w:jc w:val="center"/>
              <w:rPr>
                <w:rFonts w:ascii="Times New Roman" w:hAnsi="Times New Roman" w:cs="Times New Roman"/>
                <w:sz w:val="20"/>
                <w:szCs w:val="20"/>
              </w:rPr>
            </w:pPr>
            <w:r w:rsidRPr="00B371E8">
              <w:rPr>
                <w:rFonts w:ascii="Times New Roman" w:hAnsi="Times New Roman" w:cs="Times New Roman"/>
                <w:sz w:val="20"/>
                <w:szCs w:val="20"/>
              </w:rPr>
              <w:t>17.00</w:t>
            </w:r>
          </w:p>
        </w:tc>
        <w:tc>
          <w:tcPr>
            <w:tcW w:w="663" w:type="dxa"/>
          </w:tcPr>
          <w:p w:rsidR="00DD43C0" w:rsidRPr="00B371E8" w:rsidRDefault="00DD43C0" w:rsidP="000D44A0">
            <w:pPr>
              <w:pStyle w:val="ListParagraph"/>
              <w:ind w:left="-77" w:right="-148"/>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35" w:type="dxa"/>
          </w:tcPr>
          <w:p w:rsidR="00DD43C0" w:rsidRPr="00B371E8" w:rsidRDefault="00DD43C0" w:rsidP="000D44A0">
            <w:pPr>
              <w:pStyle w:val="ListParagraph"/>
              <w:ind w:left="-68" w:right="-160"/>
              <w:jc w:val="center"/>
              <w:rPr>
                <w:rFonts w:ascii="Times New Roman" w:hAnsi="Times New Roman" w:cs="Times New Roman"/>
                <w:sz w:val="20"/>
                <w:szCs w:val="20"/>
              </w:rPr>
            </w:pPr>
            <w:r w:rsidRPr="00B371E8">
              <w:rPr>
                <w:rFonts w:ascii="Times New Roman" w:hAnsi="Times New Roman" w:cs="Times New Roman"/>
                <w:sz w:val="20"/>
                <w:szCs w:val="20"/>
              </w:rPr>
              <w:t>26</w:t>
            </w:r>
          </w:p>
        </w:tc>
        <w:tc>
          <w:tcPr>
            <w:tcW w:w="637" w:type="dxa"/>
          </w:tcPr>
          <w:p w:rsidR="00DD43C0" w:rsidRPr="00B371E8" w:rsidRDefault="00DD43C0" w:rsidP="000D44A0">
            <w:pPr>
              <w:pStyle w:val="ListParagraph"/>
              <w:ind w:left="-56" w:right="-108" w:hanging="16"/>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778" w:type="dxa"/>
          </w:tcPr>
          <w:p w:rsidR="00DD43C0" w:rsidRPr="00B371E8" w:rsidRDefault="00DD43C0" w:rsidP="000D44A0">
            <w:pPr>
              <w:pStyle w:val="ListParagraph"/>
              <w:ind w:left="-47"/>
              <w:jc w:val="center"/>
              <w:rPr>
                <w:rFonts w:ascii="Times New Roman" w:hAnsi="Times New Roman" w:cs="Times New Roman"/>
                <w:sz w:val="20"/>
                <w:szCs w:val="20"/>
              </w:rPr>
            </w:pPr>
            <w:r w:rsidRPr="00B371E8">
              <w:rPr>
                <w:rFonts w:ascii="Times New Roman" w:hAnsi="Times New Roman" w:cs="Times New Roman"/>
                <w:sz w:val="20"/>
                <w:szCs w:val="20"/>
              </w:rPr>
              <w:t>24</w:t>
            </w:r>
          </w:p>
        </w:tc>
      </w:tr>
      <w:tr w:rsidR="00DD43C0" w:rsidRPr="00B371E8" w:rsidTr="000D44A0">
        <w:trPr>
          <w:trHeight w:val="501"/>
          <w:jc w:val="center"/>
        </w:trPr>
        <w:tc>
          <w:tcPr>
            <w:tcW w:w="404" w:type="dxa"/>
          </w:tcPr>
          <w:p w:rsidR="00DD43C0" w:rsidRPr="00B371E8" w:rsidRDefault="00DD43C0" w:rsidP="000D44A0">
            <w:pPr>
              <w:pStyle w:val="ListParagraph"/>
              <w:ind w:left="0"/>
              <w:jc w:val="center"/>
              <w:rPr>
                <w:rFonts w:ascii="Times New Roman" w:hAnsi="Times New Roman" w:cs="Times New Roman"/>
                <w:sz w:val="20"/>
                <w:szCs w:val="20"/>
              </w:rPr>
            </w:pPr>
            <w:r w:rsidRPr="00B371E8">
              <w:rPr>
                <w:rFonts w:ascii="Times New Roman" w:hAnsi="Times New Roman" w:cs="Times New Roman"/>
                <w:sz w:val="20"/>
                <w:szCs w:val="20"/>
              </w:rPr>
              <w:t>5</w:t>
            </w:r>
          </w:p>
        </w:tc>
        <w:tc>
          <w:tcPr>
            <w:tcW w:w="834" w:type="dxa"/>
          </w:tcPr>
          <w:p w:rsidR="00DD43C0" w:rsidRPr="00B371E8" w:rsidRDefault="00DD43C0" w:rsidP="000D44A0">
            <w:pPr>
              <w:pStyle w:val="ListParagraph"/>
              <w:ind w:left="-108" w:right="-108"/>
              <w:jc w:val="center"/>
              <w:rPr>
                <w:rFonts w:ascii="Times New Roman" w:hAnsi="Times New Roman" w:cs="Times New Roman"/>
                <w:sz w:val="20"/>
                <w:szCs w:val="20"/>
              </w:rPr>
            </w:pPr>
            <w:r w:rsidRPr="00B371E8">
              <w:rPr>
                <w:rFonts w:ascii="Times New Roman" w:hAnsi="Times New Roman" w:cs="Times New Roman"/>
                <w:sz w:val="20"/>
                <w:szCs w:val="20"/>
              </w:rPr>
              <w:t>Selasa 13/5/2025</w:t>
            </w:r>
          </w:p>
        </w:tc>
        <w:tc>
          <w:tcPr>
            <w:tcW w:w="596" w:type="dxa"/>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10.30</w:t>
            </w:r>
          </w:p>
        </w:tc>
        <w:tc>
          <w:tcPr>
            <w:tcW w:w="715" w:type="dxa"/>
          </w:tcPr>
          <w:p w:rsidR="00DD43C0" w:rsidRPr="00B371E8" w:rsidRDefault="00DD43C0" w:rsidP="000D44A0">
            <w:pPr>
              <w:pStyle w:val="ListParagraph"/>
              <w:ind w:left="-108" w:right="-119"/>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35" w:type="dxa"/>
          </w:tcPr>
          <w:p w:rsidR="00DD43C0" w:rsidRPr="00B371E8" w:rsidRDefault="00DD43C0" w:rsidP="000D44A0">
            <w:pPr>
              <w:pStyle w:val="ListParagraph"/>
              <w:ind w:left="-97" w:right="-131"/>
              <w:jc w:val="center"/>
              <w:rPr>
                <w:rFonts w:ascii="Times New Roman" w:hAnsi="Times New Roman" w:cs="Times New Roman"/>
                <w:sz w:val="20"/>
                <w:szCs w:val="20"/>
              </w:rPr>
            </w:pPr>
            <w:r w:rsidRPr="00B371E8">
              <w:rPr>
                <w:rFonts w:ascii="Times New Roman" w:hAnsi="Times New Roman" w:cs="Times New Roman"/>
                <w:sz w:val="20"/>
                <w:szCs w:val="20"/>
              </w:rPr>
              <w:t>26</w:t>
            </w:r>
          </w:p>
        </w:tc>
        <w:tc>
          <w:tcPr>
            <w:tcW w:w="596" w:type="dxa"/>
          </w:tcPr>
          <w:p w:rsidR="00DD43C0" w:rsidRPr="00B371E8" w:rsidRDefault="00DD43C0" w:rsidP="000D44A0">
            <w:pPr>
              <w:pStyle w:val="ListParagraph"/>
              <w:ind w:left="-195" w:right="-140"/>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08" w:type="dxa"/>
          </w:tcPr>
          <w:p w:rsidR="00DD43C0" w:rsidRPr="00B371E8" w:rsidRDefault="00DD43C0" w:rsidP="000D44A0">
            <w:pPr>
              <w:pStyle w:val="ListParagraph"/>
              <w:ind w:left="-76" w:right="-152"/>
              <w:jc w:val="center"/>
              <w:rPr>
                <w:rFonts w:ascii="Times New Roman" w:hAnsi="Times New Roman" w:cs="Times New Roman"/>
                <w:sz w:val="20"/>
                <w:szCs w:val="20"/>
              </w:rPr>
            </w:pPr>
            <w:r w:rsidRPr="00B371E8">
              <w:rPr>
                <w:rFonts w:ascii="Times New Roman" w:hAnsi="Times New Roman" w:cs="Times New Roman"/>
                <w:sz w:val="20"/>
                <w:szCs w:val="20"/>
              </w:rPr>
              <w:t>24</w:t>
            </w:r>
          </w:p>
        </w:tc>
        <w:tc>
          <w:tcPr>
            <w:tcW w:w="558" w:type="dxa"/>
          </w:tcPr>
          <w:p w:rsidR="00DD43C0" w:rsidRPr="00B371E8" w:rsidRDefault="00DD43C0" w:rsidP="000D44A0">
            <w:pPr>
              <w:pStyle w:val="ListParagraph"/>
              <w:ind w:left="-64" w:right="-139"/>
              <w:jc w:val="center"/>
              <w:rPr>
                <w:rFonts w:ascii="Times New Roman" w:hAnsi="Times New Roman" w:cs="Times New Roman"/>
                <w:sz w:val="20"/>
                <w:szCs w:val="20"/>
              </w:rPr>
            </w:pPr>
            <w:r w:rsidRPr="00B371E8">
              <w:rPr>
                <w:rFonts w:ascii="Times New Roman" w:hAnsi="Times New Roman" w:cs="Times New Roman"/>
                <w:sz w:val="20"/>
                <w:szCs w:val="20"/>
              </w:rPr>
              <w:t>17.00</w:t>
            </w:r>
          </w:p>
        </w:tc>
        <w:tc>
          <w:tcPr>
            <w:tcW w:w="663" w:type="dxa"/>
          </w:tcPr>
          <w:p w:rsidR="00DD43C0" w:rsidRPr="00B371E8" w:rsidRDefault="00DD43C0" w:rsidP="000D44A0">
            <w:pPr>
              <w:pStyle w:val="ListParagraph"/>
              <w:ind w:left="-77" w:right="-148"/>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35" w:type="dxa"/>
          </w:tcPr>
          <w:p w:rsidR="00DD43C0" w:rsidRPr="00B371E8" w:rsidRDefault="00DD43C0" w:rsidP="000D44A0">
            <w:pPr>
              <w:pStyle w:val="ListParagraph"/>
              <w:ind w:left="-68" w:right="-160"/>
              <w:jc w:val="center"/>
              <w:rPr>
                <w:rFonts w:ascii="Times New Roman" w:hAnsi="Times New Roman" w:cs="Times New Roman"/>
                <w:sz w:val="20"/>
                <w:szCs w:val="20"/>
              </w:rPr>
            </w:pPr>
            <w:r w:rsidRPr="00B371E8">
              <w:rPr>
                <w:rFonts w:ascii="Times New Roman" w:hAnsi="Times New Roman" w:cs="Times New Roman"/>
                <w:sz w:val="20"/>
                <w:szCs w:val="20"/>
              </w:rPr>
              <w:t>26</w:t>
            </w:r>
          </w:p>
        </w:tc>
        <w:tc>
          <w:tcPr>
            <w:tcW w:w="637" w:type="dxa"/>
          </w:tcPr>
          <w:p w:rsidR="00DD43C0" w:rsidRPr="00B371E8" w:rsidRDefault="00DD43C0" w:rsidP="000D44A0">
            <w:pPr>
              <w:pStyle w:val="ListParagraph"/>
              <w:ind w:left="-56" w:right="-108" w:hanging="16"/>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778" w:type="dxa"/>
          </w:tcPr>
          <w:p w:rsidR="00DD43C0" w:rsidRPr="00B371E8" w:rsidRDefault="00DD43C0" w:rsidP="000D44A0">
            <w:pPr>
              <w:pStyle w:val="ListParagraph"/>
              <w:ind w:left="-47"/>
              <w:jc w:val="center"/>
              <w:rPr>
                <w:rFonts w:ascii="Times New Roman" w:hAnsi="Times New Roman" w:cs="Times New Roman"/>
                <w:sz w:val="20"/>
                <w:szCs w:val="20"/>
              </w:rPr>
            </w:pPr>
            <w:r w:rsidRPr="00B371E8">
              <w:rPr>
                <w:rFonts w:ascii="Times New Roman" w:hAnsi="Times New Roman" w:cs="Times New Roman"/>
                <w:sz w:val="20"/>
                <w:szCs w:val="20"/>
              </w:rPr>
              <w:t>24</w:t>
            </w:r>
          </w:p>
        </w:tc>
      </w:tr>
    </w:tbl>
    <w:p w:rsidR="00DD43C0" w:rsidRPr="00B371E8" w:rsidRDefault="00DD43C0" w:rsidP="00DD43C0">
      <w:pPr>
        <w:spacing w:after="0" w:line="240" w:lineRule="auto"/>
        <w:rPr>
          <w:rFonts w:ascii="Times New Roman" w:hAnsi="Times New Roman" w:cs="Times New Roman"/>
          <w:sz w:val="24"/>
          <w:szCs w:val="24"/>
          <w:lang w:val="id-ID"/>
        </w:rPr>
      </w:pPr>
    </w:p>
    <w:p w:rsidR="00DD43C0" w:rsidRPr="00B371E8" w:rsidRDefault="00DD43C0" w:rsidP="00DD43C0">
      <w:pPr>
        <w:spacing w:after="0" w:line="240" w:lineRule="auto"/>
        <w:rPr>
          <w:rFonts w:ascii="Times New Roman" w:hAnsi="Times New Roman" w:cs="Times New Roman"/>
          <w:sz w:val="24"/>
          <w:szCs w:val="24"/>
          <w:lang w:val="id-ID"/>
        </w:rPr>
      </w:pPr>
    </w:p>
    <w:p w:rsidR="00DD43C0" w:rsidRPr="00B371E8" w:rsidRDefault="00DD43C0" w:rsidP="00DD43C0">
      <w:pPr>
        <w:spacing w:after="0" w:line="480" w:lineRule="auto"/>
        <w:ind w:firstLine="731"/>
        <w:jc w:val="both"/>
        <w:rPr>
          <w:rFonts w:ascii="Times New Roman" w:hAnsi="Times New Roman" w:cs="Times New Roman"/>
          <w:sz w:val="24"/>
          <w:szCs w:val="24"/>
          <w:lang w:val="id-ID"/>
        </w:rPr>
      </w:pPr>
      <w:r w:rsidRPr="00B371E8">
        <w:rPr>
          <w:rFonts w:ascii="Times New Roman" w:hAnsi="Times New Roman" w:cs="Times New Roman"/>
          <w:sz w:val="24"/>
          <w:szCs w:val="24"/>
          <w:lang w:val="id-ID"/>
        </w:rPr>
        <w:t xml:space="preserve">Berdasarkan data tabel 4.2 setelah dilakukan implementasi terapi inhalasi minyak kayu putih pada Tn. W (77 tahun) di ruang rawat inap Cut Nyak Dien RSUD Arjawianangun Kabupaten Cirebon menunjukan bahwa adanya penurunan frekuensi penapasan namun tidak ada perubahan pada suara napas sejak hari pertama hingga hari kelima setelah implementasi. Pada hari pertama implementasi saat dilakukan pemeriksaan auskultasi suara napas dan observasi frekuensi pernapasan sebelum dilakukan terapi inhalasi minyak kayu putih, didapatkan hasil suara napas terdengar ronchi dan frekuensi pernapasan 30 x/menit. Kemudian pada hari ketiga terjadi penurunan frekuensi napas sebelum dilakukan tindakan terapi yaitu 28 x/menit dengan suara napas ronchi dan pada hari kelima setelah dilakukan terapi, frekuensi pernapasan menjadi 24 x/menit dengan suara napas masih terdengar ronchi. </w:t>
      </w:r>
      <w:r w:rsidRPr="00B371E8">
        <w:rPr>
          <w:rFonts w:ascii="Times New Roman" w:hAnsi="Times New Roman" w:cs="Times New Roman"/>
          <w:sz w:val="24"/>
          <w:szCs w:val="24"/>
        </w:rPr>
        <w:t xml:space="preserve">Hal ini menunjukkan bahwa terapi inhalasi minyak kayu </w:t>
      </w:r>
      <w:r w:rsidRPr="00B371E8">
        <w:rPr>
          <w:rFonts w:ascii="Times New Roman" w:hAnsi="Times New Roman" w:cs="Times New Roman"/>
          <w:sz w:val="24"/>
          <w:szCs w:val="24"/>
        </w:rPr>
        <w:lastRenderedPageBreak/>
        <w:t>putih dapat membantu menurunkan frekuensi pernapasan, namun belum efektif dalam mengurangi bunyi napas ronchi pada pasien ini.</w:t>
      </w:r>
    </w:p>
    <w:p w:rsidR="00DD43C0" w:rsidRPr="00B371E8" w:rsidRDefault="00DD43C0" w:rsidP="00DD43C0">
      <w:pPr>
        <w:spacing w:after="0" w:line="480" w:lineRule="auto"/>
        <w:ind w:firstLine="731"/>
        <w:jc w:val="both"/>
        <w:rPr>
          <w:rFonts w:ascii="Times New Roman" w:hAnsi="Times New Roman" w:cs="Times New Roman"/>
          <w:sz w:val="24"/>
          <w:szCs w:val="24"/>
          <w:lang w:val="id-ID"/>
        </w:rPr>
      </w:pPr>
    </w:p>
    <w:p w:rsidR="00DD43C0" w:rsidRPr="00B371E8" w:rsidRDefault="00DD43C0" w:rsidP="00DD43C0">
      <w:pPr>
        <w:pStyle w:val="Caption"/>
        <w:spacing w:after="0"/>
        <w:jc w:val="center"/>
        <w:rPr>
          <w:rFonts w:ascii="Times New Roman" w:hAnsi="Times New Roman" w:cs="Times New Roman"/>
          <w:b w:val="0"/>
          <w:color w:val="auto"/>
          <w:sz w:val="24"/>
          <w:szCs w:val="24"/>
          <w:lang w:val="id-ID"/>
        </w:rPr>
      </w:pPr>
      <w:bookmarkStart w:id="11" w:name="_Toc201561255"/>
      <w:r w:rsidRPr="00B371E8">
        <w:rPr>
          <w:rFonts w:ascii="Times New Roman" w:hAnsi="Times New Roman" w:cs="Times New Roman"/>
          <w:b w:val="0"/>
          <w:color w:val="auto"/>
          <w:sz w:val="24"/>
          <w:szCs w:val="24"/>
        </w:rPr>
        <w:t xml:space="preserve">Tabel 4. </w:t>
      </w:r>
      <w:r w:rsidRPr="00B371E8">
        <w:rPr>
          <w:rFonts w:ascii="Times New Roman" w:hAnsi="Times New Roman" w:cs="Times New Roman"/>
          <w:b w:val="0"/>
          <w:color w:val="auto"/>
          <w:sz w:val="24"/>
          <w:szCs w:val="24"/>
        </w:rPr>
        <w:fldChar w:fldCharType="begin"/>
      </w:r>
      <w:r w:rsidRPr="00B371E8">
        <w:rPr>
          <w:rFonts w:ascii="Times New Roman" w:hAnsi="Times New Roman" w:cs="Times New Roman"/>
          <w:b w:val="0"/>
          <w:color w:val="auto"/>
          <w:sz w:val="24"/>
          <w:szCs w:val="24"/>
        </w:rPr>
        <w:instrText xml:space="preserve"> SEQ Tabel_4. \* ARABIC </w:instrText>
      </w:r>
      <w:r w:rsidRPr="00B371E8">
        <w:rPr>
          <w:rFonts w:ascii="Times New Roman" w:hAnsi="Times New Roman" w:cs="Times New Roman"/>
          <w:b w:val="0"/>
          <w:color w:val="auto"/>
          <w:sz w:val="24"/>
          <w:szCs w:val="24"/>
        </w:rPr>
        <w:fldChar w:fldCharType="separate"/>
      </w:r>
      <w:r w:rsidRPr="00B371E8">
        <w:rPr>
          <w:rFonts w:ascii="Times New Roman" w:hAnsi="Times New Roman" w:cs="Times New Roman"/>
          <w:b w:val="0"/>
          <w:noProof/>
          <w:color w:val="auto"/>
          <w:sz w:val="24"/>
          <w:szCs w:val="24"/>
        </w:rPr>
        <w:t>3</w:t>
      </w:r>
      <w:bookmarkEnd w:id="11"/>
      <w:r w:rsidRPr="00B371E8">
        <w:rPr>
          <w:rFonts w:ascii="Times New Roman" w:hAnsi="Times New Roman" w:cs="Times New Roman"/>
          <w:b w:val="0"/>
          <w:color w:val="auto"/>
          <w:sz w:val="24"/>
          <w:szCs w:val="24"/>
        </w:rPr>
        <w:fldChar w:fldCharType="end"/>
      </w:r>
    </w:p>
    <w:p w:rsidR="00DD43C0" w:rsidRPr="00B371E8" w:rsidRDefault="00DD43C0" w:rsidP="00DD43C0">
      <w:pPr>
        <w:spacing w:after="0" w:line="240" w:lineRule="auto"/>
        <w:jc w:val="center"/>
        <w:rPr>
          <w:rFonts w:ascii="Times New Roman" w:hAnsi="Times New Roman" w:cs="Times New Roman"/>
          <w:sz w:val="24"/>
          <w:szCs w:val="24"/>
          <w:lang w:val="id-ID"/>
        </w:rPr>
      </w:pPr>
      <w:r w:rsidRPr="00B371E8">
        <w:rPr>
          <w:rFonts w:ascii="Times New Roman" w:hAnsi="Times New Roman" w:cs="Times New Roman"/>
          <w:sz w:val="24"/>
          <w:szCs w:val="24"/>
          <w:lang w:val="id-ID"/>
        </w:rPr>
        <w:t>Hasil Observasi Implementasi Tn. M (56 tahun)</w:t>
      </w:r>
    </w:p>
    <w:p w:rsidR="00DD43C0" w:rsidRPr="00B371E8" w:rsidRDefault="00DD43C0" w:rsidP="00DD43C0">
      <w:pPr>
        <w:spacing w:after="0" w:line="240" w:lineRule="auto"/>
        <w:jc w:val="center"/>
        <w:rPr>
          <w:rFonts w:ascii="Times New Roman" w:hAnsi="Times New Roman" w:cs="Times New Roman"/>
          <w:sz w:val="24"/>
          <w:szCs w:val="24"/>
          <w:lang w:val="id-ID"/>
        </w:rPr>
      </w:pPr>
      <w:r w:rsidRPr="00B371E8">
        <w:rPr>
          <w:rFonts w:ascii="Times New Roman" w:hAnsi="Times New Roman" w:cs="Times New Roman"/>
          <w:sz w:val="24"/>
          <w:szCs w:val="24"/>
          <w:lang w:val="id-ID"/>
        </w:rPr>
        <w:t>yang diberikan Inhalasi Minyak Kayu Putih</w:t>
      </w:r>
    </w:p>
    <w:p w:rsidR="00DD43C0" w:rsidRPr="00B371E8" w:rsidRDefault="00DD43C0" w:rsidP="00DD43C0">
      <w:pPr>
        <w:spacing w:after="0" w:line="240" w:lineRule="auto"/>
        <w:jc w:val="center"/>
        <w:rPr>
          <w:rFonts w:ascii="Times New Roman" w:hAnsi="Times New Roman" w:cs="Times New Roman"/>
          <w:sz w:val="24"/>
          <w:szCs w:val="24"/>
          <w:lang w:val="id-ID"/>
        </w:rPr>
      </w:pPr>
    </w:p>
    <w:tbl>
      <w:tblPr>
        <w:tblStyle w:val="TableGrid"/>
        <w:tblW w:w="805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02"/>
        <w:gridCol w:w="828"/>
        <w:gridCol w:w="592"/>
        <w:gridCol w:w="710"/>
        <w:gridCol w:w="828"/>
        <w:gridCol w:w="592"/>
        <w:gridCol w:w="829"/>
        <w:gridCol w:w="526"/>
        <w:gridCol w:w="622"/>
        <w:gridCol w:w="709"/>
        <w:gridCol w:w="709"/>
        <w:gridCol w:w="708"/>
      </w:tblGrid>
      <w:tr w:rsidR="00DD43C0" w:rsidRPr="00B371E8" w:rsidTr="000D44A0">
        <w:trPr>
          <w:trHeight w:val="319"/>
          <w:jc w:val="center"/>
        </w:trPr>
        <w:tc>
          <w:tcPr>
            <w:tcW w:w="402" w:type="dxa"/>
            <w:vMerge w:val="restart"/>
            <w:vAlign w:val="center"/>
          </w:tcPr>
          <w:p w:rsidR="00DD43C0" w:rsidRPr="00B371E8" w:rsidRDefault="00DD43C0" w:rsidP="000D44A0">
            <w:pPr>
              <w:pStyle w:val="ListParagraph"/>
              <w:ind w:left="-108" w:right="-108"/>
              <w:jc w:val="center"/>
              <w:rPr>
                <w:rFonts w:ascii="Times New Roman" w:hAnsi="Times New Roman" w:cs="Times New Roman"/>
                <w:sz w:val="20"/>
                <w:szCs w:val="20"/>
              </w:rPr>
            </w:pPr>
            <w:r w:rsidRPr="00B371E8">
              <w:rPr>
                <w:rFonts w:ascii="Times New Roman" w:hAnsi="Times New Roman" w:cs="Times New Roman"/>
                <w:sz w:val="20"/>
                <w:szCs w:val="20"/>
              </w:rPr>
              <w:t>Hari ke-</w:t>
            </w:r>
          </w:p>
        </w:tc>
        <w:tc>
          <w:tcPr>
            <w:tcW w:w="828" w:type="dxa"/>
            <w:vMerge w:val="restart"/>
            <w:vAlign w:val="center"/>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Hari, tanggal</w:t>
            </w:r>
          </w:p>
        </w:tc>
        <w:tc>
          <w:tcPr>
            <w:tcW w:w="3551" w:type="dxa"/>
            <w:gridSpan w:val="5"/>
          </w:tcPr>
          <w:p w:rsidR="00DD43C0" w:rsidRPr="00B371E8" w:rsidRDefault="00DD43C0" w:rsidP="000D44A0">
            <w:pPr>
              <w:pStyle w:val="ListParagraph"/>
              <w:ind w:left="-76" w:right="-152"/>
              <w:jc w:val="center"/>
              <w:rPr>
                <w:rFonts w:ascii="Times New Roman" w:hAnsi="Times New Roman" w:cs="Times New Roman"/>
              </w:rPr>
            </w:pPr>
            <w:r w:rsidRPr="00B371E8">
              <w:rPr>
                <w:rFonts w:ascii="Times New Roman" w:hAnsi="Times New Roman" w:cs="Times New Roman"/>
              </w:rPr>
              <w:t>Pagi</w:t>
            </w:r>
          </w:p>
        </w:tc>
        <w:tc>
          <w:tcPr>
            <w:tcW w:w="3274" w:type="dxa"/>
            <w:gridSpan w:val="5"/>
          </w:tcPr>
          <w:p w:rsidR="00DD43C0" w:rsidRPr="00B371E8" w:rsidRDefault="00DD43C0" w:rsidP="000D44A0">
            <w:pPr>
              <w:pStyle w:val="ListParagraph"/>
              <w:ind w:left="-47"/>
              <w:jc w:val="center"/>
              <w:rPr>
                <w:rFonts w:ascii="Times New Roman" w:hAnsi="Times New Roman" w:cs="Times New Roman"/>
              </w:rPr>
            </w:pPr>
            <w:r w:rsidRPr="00B371E8">
              <w:rPr>
                <w:rFonts w:ascii="Times New Roman" w:hAnsi="Times New Roman" w:cs="Times New Roman"/>
              </w:rPr>
              <w:t>Sore</w:t>
            </w:r>
          </w:p>
        </w:tc>
      </w:tr>
      <w:tr w:rsidR="00DD43C0" w:rsidRPr="00B371E8" w:rsidTr="000D44A0">
        <w:trPr>
          <w:trHeight w:val="313"/>
          <w:jc w:val="center"/>
        </w:trPr>
        <w:tc>
          <w:tcPr>
            <w:tcW w:w="402" w:type="dxa"/>
            <w:vMerge/>
          </w:tcPr>
          <w:p w:rsidR="00DD43C0" w:rsidRPr="00B371E8" w:rsidRDefault="00DD43C0" w:rsidP="000D44A0">
            <w:pPr>
              <w:pStyle w:val="ListParagraph"/>
              <w:ind w:left="0"/>
              <w:jc w:val="center"/>
              <w:rPr>
                <w:rFonts w:ascii="Times New Roman" w:hAnsi="Times New Roman" w:cs="Times New Roman"/>
                <w:sz w:val="20"/>
                <w:szCs w:val="20"/>
              </w:rPr>
            </w:pPr>
          </w:p>
        </w:tc>
        <w:tc>
          <w:tcPr>
            <w:tcW w:w="828" w:type="dxa"/>
            <w:vMerge/>
          </w:tcPr>
          <w:p w:rsidR="00DD43C0" w:rsidRPr="00B371E8" w:rsidRDefault="00DD43C0" w:rsidP="000D44A0">
            <w:pPr>
              <w:pStyle w:val="ListParagraph"/>
              <w:ind w:left="-108"/>
              <w:jc w:val="center"/>
              <w:rPr>
                <w:rFonts w:ascii="Times New Roman" w:hAnsi="Times New Roman" w:cs="Times New Roman"/>
                <w:sz w:val="20"/>
                <w:szCs w:val="20"/>
              </w:rPr>
            </w:pPr>
          </w:p>
        </w:tc>
        <w:tc>
          <w:tcPr>
            <w:tcW w:w="592" w:type="dxa"/>
          </w:tcPr>
          <w:p w:rsidR="00DD43C0" w:rsidRPr="00B371E8" w:rsidRDefault="00DD43C0" w:rsidP="000D44A0">
            <w:pPr>
              <w:pStyle w:val="ListParagraph"/>
              <w:ind w:left="-108"/>
              <w:jc w:val="center"/>
              <w:rPr>
                <w:rFonts w:ascii="Times New Roman" w:hAnsi="Times New Roman" w:cs="Times New Roman"/>
                <w:sz w:val="18"/>
                <w:szCs w:val="18"/>
              </w:rPr>
            </w:pPr>
          </w:p>
        </w:tc>
        <w:tc>
          <w:tcPr>
            <w:tcW w:w="1538" w:type="dxa"/>
            <w:gridSpan w:val="2"/>
          </w:tcPr>
          <w:p w:rsidR="00DD43C0" w:rsidRPr="00B371E8" w:rsidRDefault="00DD43C0" w:rsidP="000D44A0">
            <w:pPr>
              <w:pStyle w:val="ListParagraph"/>
              <w:ind w:left="-97" w:right="-131"/>
              <w:jc w:val="center"/>
              <w:rPr>
                <w:rFonts w:ascii="Times New Roman" w:hAnsi="Times New Roman" w:cs="Times New Roman"/>
              </w:rPr>
            </w:pPr>
            <w:r w:rsidRPr="00B371E8">
              <w:rPr>
                <w:rFonts w:ascii="Times New Roman" w:hAnsi="Times New Roman" w:cs="Times New Roman"/>
              </w:rPr>
              <w:t>Sebelum</w:t>
            </w:r>
          </w:p>
        </w:tc>
        <w:tc>
          <w:tcPr>
            <w:tcW w:w="1421" w:type="dxa"/>
            <w:gridSpan w:val="2"/>
          </w:tcPr>
          <w:p w:rsidR="00DD43C0" w:rsidRPr="00B371E8" w:rsidRDefault="00DD43C0" w:rsidP="000D44A0">
            <w:pPr>
              <w:pStyle w:val="ListParagraph"/>
              <w:ind w:left="-76" w:right="-152"/>
              <w:jc w:val="center"/>
              <w:rPr>
                <w:rFonts w:ascii="Times New Roman" w:hAnsi="Times New Roman" w:cs="Times New Roman"/>
              </w:rPr>
            </w:pPr>
            <w:r w:rsidRPr="00B371E8">
              <w:rPr>
                <w:rFonts w:ascii="Times New Roman" w:hAnsi="Times New Roman" w:cs="Times New Roman"/>
              </w:rPr>
              <w:t>Sesudah</w:t>
            </w:r>
          </w:p>
        </w:tc>
        <w:tc>
          <w:tcPr>
            <w:tcW w:w="526" w:type="dxa"/>
          </w:tcPr>
          <w:p w:rsidR="00DD43C0" w:rsidRPr="00B371E8" w:rsidRDefault="00DD43C0" w:rsidP="000D44A0">
            <w:pPr>
              <w:pStyle w:val="ListParagraph"/>
              <w:ind w:left="-64" w:right="-139"/>
              <w:jc w:val="center"/>
              <w:rPr>
                <w:rFonts w:ascii="Times New Roman" w:hAnsi="Times New Roman" w:cs="Times New Roman"/>
              </w:rPr>
            </w:pPr>
          </w:p>
        </w:tc>
        <w:tc>
          <w:tcPr>
            <w:tcW w:w="1331" w:type="dxa"/>
            <w:gridSpan w:val="2"/>
          </w:tcPr>
          <w:p w:rsidR="00DD43C0" w:rsidRPr="00B371E8" w:rsidRDefault="00DD43C0" w:rsidP="000D44A0">
            <w:pPr>
              <w:pStyle w:val="ListParagraph"/>
              <w:ind w:left="-68" w:right="-160"/>
              <w:jc w:val="center"/>
              <w:rPr>
                <w:rFonts w:ascii="Times New Roman" w:hAnsi="Times New Roman" w:cs="Times New Roman"/>
              </w:rPr>
            </w:pPr>
            <w:r w:rsidRPr="00B371E8">
              <w:rPr>
                <w:rFonts w:ascii="Times New Roman" w:hAnsi="Times New Roman" w:cs="Times New Roman"/>
              </w:rPr>
              <w:t>Sebelum</w:t>
            </w:r>
          </w:p>
        </w:tc>
        <w:tc>
          <w:tcPr>
            <w:tcW w:w="1417" w:type="dxa"/>
            <w:gridSpan w:val="2"/>
          </w:tcPr>
          <w:p w:rsidR="00DD43C0" w:rsidRPr="00B371E8" w:rsidRDefault="00DD43C0" w:rsidP="000D44A0">
            <w:pPr>
              <w:pStyle w:val="ListParagraph"/>
              <w:ind w:left="-47" w:right="-27"/>
              <w:jc w:val="center"/>
              <w:rPr>
                <w:rFonts w:ascii="Times New Roman" w:hAnsi="Times New Roman" w:cs="Times New Roman"/>
              </w:rPr>
            </w:pPr>
            <w:r w:rsidRPr="00B371E8">
              <w:rPr>
                <w:rFonts w:ascii="Times New Roman" w:hAnsi="Times New Roman" w:cs="Times New Roman"/>
              </w:rPr>
              <w:t>Sesudah</w:t>
            </w:r>
          </w:p>
        </w:tc>
      </w:tr>
      <w:tr w:rsidR="00DD43C0" w:rsidRPr="00B371E8" w:rsidTr="000D44A0">
        <w:trPr>
          <w:trHeight w:val="146"/>
          <w:jc w:val="center"/>
        </w:trPr>
        <w:tc>
          <w:tcPr>
            <w:tcW w:w="402" w:type="dxa"/>
            <w:vMerge/>
          </w:tcPr>
          <w:p w:rsidR="00DD43C0" w:rsidRPr="00B371E8" w:rsidRDefault="00DD43C0" w:rsidP="000D44A0">
            <w:pPr>
              <w:pStyle w:val="ListParagraph"/>
              <w:ind w:left="0"/>
              <w:jc w:val="center"/>
              <w:rPr>
                <w:rFonts w:ascii="Times New Roman" w:hAnsi="Times New Roman" w:cs="Times New Roman"/>
                <w:sz w:val="20"/>
                <w:szCs w:val="20"/>
              </w:rPr>
            </w:pPr>
          </w:p>
        </w:tc>
        <w:tc>
          <w:tcPr>
            <w:tcW w:w="828" w:type="dxa"/>
            <w:vMerge/>
          </w:tcPr>
          <w:p w:rsidR="00DD43C0" w:rsidRPr="00B371E8" w:rsidRDefault="00DD43C0" w:rsidP="000D44A0">
            <w:pPr>
              <w:pStyle w:val="ListParagraph"/>
              <w:ind w:left="-108"/>
              <w:jc w:val="center"/>
              <w:rPr>
                <w:rFonts w:ascii="Times New Roman" w:hAnsi="Times New Roman" w:cs="Times New Roman"/>
                <w:sz w:val="20"/>
                <w:szCs w:val="20"/>
              </w:rPr>
            </w:pPr>
          </w:p>
        </w:tc>
        <w:tc>
          <w:tcPr>
            <w:tcW w:w="592" w:type="dxa"/>
          </w:tcPr>
          <w:p w:rsidR="00DD43C0" w:rsidRPr="00B371E8" w:rsidRDefault="00DD43C0" w:rsidP="000D44A0">
            <w:pPr>
              <w:pStyle w:val="ListParagraph"/>
              <w:ind w:left="-108"/>
              <w:jc w:val="center"/>
              <w:rPr>
                <w:rFonts w:ascii="Times New Roman" w:hAnsi="Times New Roman" w:cs="Times New Roman"/>
                <w:sz w:val="18"/>
                <w:szCs w:val="18"/>
              </w:rPr>
            </w:pPr>
            <w:r w:rsidRPr="00B371E8">
              <w:rPr>
                <w:rFonts w:ascii="Times New Roman" w:hAnsi="Times New Roman" w:cs="Times New Roman"/>
                <w:sz w:val="18"/>
                <w:szCs w:val="18"/>
              </w:rPr>
              <w:t>Jam</w:t>
            </w:r>
          </w:p>
          <w:p w:rsidR="00DD43C0" w:rsidRPr="00B371E8" w:rsidRDefault="00DD43C0" w:rsidP="000D44A0">
            <w:pPr>
              <w:pStyle w:val="ListParagraph"/>
              <w:ind w:left="-108" w:right="-108"/>
              <w:jc w:val="center"/>
              <w:rPr>
                <w:rFonts w:ascii="Times New Roman" w:hAnsi="Times New Roman" w:cs="Times New Roman"/>
                <w:sz w:val="18"/>
                <w:szCs w:val="18"/>
              </w:rPr>
            </w:pPr>
            <w:r w:rsidRPr="00B371E8">
              <w:rPr>
                <w:rFonts w:ascii="Times New Roman" w:hAnsi="Times New Roman" w:cs="Times New Roman"/>
                <w:sz w:val="18"/>
                <w:szCs w:val="18"/>
              </w:rPr>
              <w:t xml:space="preserve"> (WIB)</w:t>
            </w:r>
          </w:p>
        </w:tc>
        <w:tc>
          <w:tcPr>
            <w:tcW w:w="710" w:type="dxa"/>
          </w:tcPr>
          <w:p w:rsidR="00DD43C0" w:rsidRPr="00B371E8" w:rsidRDefault="00DD43C0" w:rsidP="000D44A0">
            <w:pPr>
              <w:pStyle w:val="ListParagraph"/>
              <w:ind w:left="-108" w:right="-119"/>
              <w:jc w:val="center"/>
              <w:rPr>
                <w:rFonts w:ascii="Times New Roman" w:hAnsi="Times New Roman" w:cs="Times New Roman"/>
                <w:sz w:val="18"/>
                <w:szCs w:val="18"/>
              </w:rPr>
            </w:pPr>
            <w:r w:rsidRPr="00B371E8">
              <w:rPr>
                <w:rFonts w:ascii="Times New Roman" w:hAnsi="Times New Roman" w:cs="Times New Roman"/>
                <w:sz w:val="18"/>
                <w:szCs w:val="18"/>
              </w:rPr>
              <w:t>Suara Napas</w:t>
            </w:r>
          </w:p>
        </w:tc>
        <w:tc>
          <w:tcPr>
            <w:tcW w:w="828" w:type="dxa"/>
          </w:tcPr>
          <w:p w:rsidR="00DD43C0" w:rsidRPr="00B371E8" w:rsidRDefault="00DD43C0" w:rsidP="000D44A0">
            <w:pPr>
              <w:pStyle w:val="ListParagraph"/>
              <w:ind w:left="-97" w:right="-131"/>
              <w:jc w:val="center"/>
              <w:rPr>
                <w:rFonts w:ascii="Times New Roman" w:hAnsi="Times New Roman" w:cs="Times New Roman"/>
                <w:sz w:val="18"/>
                <w:szCs w:val="18"/>
              </w:rPr>
            </w:pPr>
            <w:r w:rsidRPr="00B371E8">
              <w:rPr>
                <w:rFonts w:ascii="Times New Roman" w:hAnsi="Times New Roman" w:cs="Times New Roman"/>
                <w:sz w:val="18"/>
                <w:szCs w:val="18"/>
              </w:rPr>
              <w:t>Frekuensi Napas</w:t>
            </w:r>
          </w:p>
          <w:p w:rsidR="00DD43C0" w:rsidRPr="00B371E8" w:rsidRDefault="00DD43C0" w:rsidP="000D44A0">
            <w:pPr>
              <w:pStyle w:val="ListParagraph"/>
              <w:ind w:left="-108" w:right="-131"/>
              <w:jc w:val="center"/>
              <w:rPr>
                <w:rFonts w:ascii="Times New Roman" w:hAnsi="Times New Roman" w:cs="Times New Roman"/>
                <w:sz w:val="18"/>
                <w:szCs w:val="18"/>
              </w:rPr>
            </w:pPr>
            <w:r w:rsidRPr="00B371E8">
              <w:rPr>
                <w:rFonts w:ascii="Times New Roman" w:hAnsi="Times New Roman" w:cs="Times New Roman"/>
                <w:sz w:val="18"/>
                <w:szCs w:val="18"/>
              </w:rPr>
              <w:t>(x/menit)</w:t>
            </w:r>
          </w:p>
        </w:tc>
        <w:tc>
          <w:tcPr>
            <w:tcW w:w="592" w:type="dxa"/>
          </w:tcPr>
          <w:p w:rsidR="00DD43C0" w:rsidRPr="00B371E8" w:rsidRDefault="00DD43C0" w:rsidP="000D44A0">
            <w:pPr>
              <w:pStyle w:val="ListParagraph"/>
              <w:ind w:left="-89" w:right="-140"/>
              <w:jc w:val="center"/>
              <w:rPr>
                <w:rFonts w:ascii="Times New Roman" w:hAnsi="Times New Roman" w:cs="Times New Roman"/>
                <w:sz w:val="18"/>
                <w:szCs w:val="18"/>
              </w:rPr>
            </w:pPr>
            <w:r w:rsidRPr="00B371E8">
              <w:rPr>
                <w:rFonts w:ascii="Times New Roman" w:hAnsi="Times New Roman" w:cs="Times New Roman"/>
                <w:sz w:val="18"/>
                <w:szCs w:val="18"/>
              </w:rPr>
              <w:t>Suara Napas</w:t>
            </w:r>
          </w:p>
        </w:tc>
        <w:tc>
          <w:tcPr>
            <w:tcW w:w="829" w:type="dxa"/>
          </w:tcPr>
          <w:p w:rsidR="00DD43C0" w:rsidRPr="00B371E8" w:rsidRDefault="00DD43C0" w:rsidP="000D44A0">
            <w:pPr>
              <w:pStyle w:val="ListParagraph"/>
              <w:ind w:left="-108" w:right="-85"/>
              <w:jc w:val="center"/>
              <w:rPr>
                <w:rFonts w:ascii="Times New Roman" w:hAnsi="Times New Roman" w:cs="Times New Roman"/>
                <w:sz w:val="18"/>
                <w:szCs w:val="18"/>
              </w:rPr>
            </w:pPr>
            <w:r w:rsidRPr="00B371E8">
              <w:rPr>
                <w:rFonts w:ascii="Times New Roman" w:hAnsi="Times New Roman" w:cs="Times New Roman"/>
                <w:sz w:val="18"/>
                <w:szCs w:val="18"/>
              </w:rPr>
              <w:t>Frekuensi Napas (x/menit)</w:t>
            </w:r>
          </w:p>
        </w:tc>
        <w:tc>
          <w:tcPr>
            <w:tcW w:w="526" w:type="dxa"/>
          </w:tcPr>
          <w:p w:rsidR="00DD43C0" w:rsidRPr="00B371E8" w:rsidRDefault="00DD43C0" w:rsidP="000D44A0">
            <w:pPr>
              <w:pStyle w:val="ListParagraph"/>
              <w:ind w:left="-108" w:right="-139"/>
              <w:jc w:val="center"/>
              <w:rPr>
                <w:rFonts w:ascii="Times New Roman" w:hAnsi="Times New Roman" w:cs="Times New Roman"/>
                <w:sz w:val="18"/>
                <w:szCs w:val="18"/>
              </w:rPr>
            </w:pPr>
            <w:r w:rsidRPr="00B371E8">
              <w:rPr>
                <w:rFonts w:ascii="Times New Roman" w:hAnsi="Times New Roman" w:cs="Times New Roman"/>
                <w:sz w:val="18"/>
                <w:szCs w:val="18"/>
              </w:rPr>
              <w:t xml:space="preserve">Jam </w:t>
            </w:r>
          </w:p>
          <w:p w:rsidR="00DD43C0" w:rsidRPr="00B371E8" w:rsidRDefault="00DD43C0" w:rsidP="000D44A0">
            <w:pPr>
              <w:pStyle w:val="ListParagraph"/>
              <w:ind w:left="-108" w:right="-139"/>
              <w:rPr>
                <w:rFonts w:ascii="Times New Roman" w:hAnsi="Times New Roman" w:cs="Times New Roman"/>
                <w:sz w:val="18"/>
                <w:szCs w:val="18"/>
              </w:rPr>
            </w:pPr>
            <w:r w:rsidRPr="00B371E8">
              <w:rPr>
                <w:rFonts w:ascii="Times New Roman" w:hAnsi="Times New Roman" w:cs="Times New Roman"/>
                <w:sz w:val="18"/>
                <w:szCs w:val="18"/>
              </w:rPr>
              <w:t xml:space="preserve"> (WIB)</w:t>
            </w:r>
          </w:p>
        </w:tc>
        <w:tc>
          <w:tcPr>
            <w:tcW w:w="622" w:type="dxa"/>
          </w:tcPr>
          <w:p w:rsidR="00DD43C0" w:rsidRPr="00B371E8" w:rsidRDefault="00DD43C0" w:rsidP="000D44A0">
            <w:pPr>
              <w:pStyle w:val="ListParagraph"/>
              <w:ind w:left="-108" w:right="-148"/>
              <w:jc w:val="center"/>
              <w:rPr>
                <w:rFonts w:ascii="Times New Roman" w:hAnsi="Times New Roman" w:cs="Times New Roman"/>
                <w:sz w:val="18"/>
                <w:szCs w:val="18"/>
              </w:rPr>
            </w:pPr>
            <w:r w:rsidRPr="00B371E8">
              <w:rPr>
                <w:rFonts w:ascii="Times New Roman" w:hAnsi="Times New Roman" w:cs="Times New Roman"/>
                <w:sz w:val="18"/>
                <w:szCs w:val="18"/>
              </w:rPr>
              <w:t>Suara Napas</w:t>
            </w:r>
          </w:p>
        </w:tc>
        <w:tc>
          <w:tcPr>
            <w:tcW w:w="709" w:type="dxa"/>
          </w:tcPr>
          <w:p w:rsidR="00DD43C0" w:rsidRPr="00B371E8" w:rsidRDefault="00DD43C0" w:rsidP="000D44A0">
            <w:pPr>
              <w:pStyle w:val="ListParagraph"/>
              <w:ind w:left="-108" w:right="-108"/>
              <w:jc w:val="center"/>
              <w:rPr>
                <w:rFonts w:ascii="Times New Roman" w:hAnsi="Times New Roman" w:cs="Times New Roman"/>
                <w:sz w:val="18"/>
                <w:szCs w:val="18"/>
              </w:rPr>
            </w:pPr>
            <w:r w:rsidRPr="00B371E8">
              <w:rPr>
                <w:rFonts w:ascii="Times New Roman" w:hAnsi="Times New Roman" w:cs="Times New Roman"/>
                <w:sz w:val="18"/>
                <w:szCs w:val="18"/>
              </w:rPr>
              <w:t>Frekuensi Napas (x/menit)</w:t>
            </w:r>
          </w:p>
        </w:tc>
        <w:tc>
          <w:tcPr>
            <w:tcW w:w="709" w:type="dxa"/>
          </w:tcPr>
          <w:p w:rsidR="00DD43C0" w:rsidRPr="00B371E8" w:rsidRDefault="00DD43C0" w:rsidP="000D44A0">
            <w:pPr>
              <w:pStyle w:val="ListParagraph"/>
              <w:ind w:left="-108" w:right="-108" w:hanging="16"/>
              <w:jc w:val="center"/>
              <w:rPr>
                <w:rFonts w:ascii="Times New Roman" w:hAnsi="Times New Roman" w:cs="Times New Roman"/>
                <w:sz w:val="18"/>
                <w:szCs w:val="18"/>
              </w:rPr>
            </w:pPr>
            <w:r w:rsidRPr="00B371E8">
              <w:rPr>
                <w:rFonts w:ascii="Times New Roman" w:hAnsi="Times New Roman" w:cs="Times New Roman"/>
                <w:sz w:val="18"/>
                <w:szCs w:val="18"/>
              </w:rPr>
              <w:t>Suara Napas</w:t>
            </w:r>
          </w:p>
        </w:tc>
        <w:tc>
          <w:tcPr>
            <w:tcW w:w="708" w:type="dxa"/>
          </w:tcPr>
          <w:p w:rsidR="00DD43C0" w:rsidRPr="00B371E8" w:rsidRDefault="00DD43C0" w:rsidP="000D44A0">
            <w:pPr>
              <w:pStyle w:val="ListParagraph"/>
              <w:ind w:left="-108" w:right="-189"/>
              <w:rPr>
                <w:rFonts w:ascii="Times New Roman" w:hAnsi="Times New Roman" w:cs="Times New Roman"/>
                <w:sz w:val="18"/>
                <w:szCs w:val="18"/>
              </w:rPr>
            </w:pPr>
            <w:r w:rsidRPr="00B371E8">
              <w:rPr>
                <w:rFonts w:ascii="Times New Roman" w:hAnsi="Times New Roman" w:cs="Times New Roman"/>
                <w:sz w:val="18"/>
                <w:szCs w:val="18"/>
              </w:rPr>
              <w:t xml:space="preserve">Frekuensi </w:t>
            </w:r>
          </w:p>
          <w:p w:rsidR="00DD43C0" w:rsidRPr="00B371E8" w:rsidRDefault="00DD43C0" w:rsidP="000D44A0">
            <w:pPr>
              <w:pStyle w:val="ListParagraph"/>
              <w:ind w:left="-108" w:right="-189"/>
              <w:rPr>
                <w:rFonts w:ascii="Times New Roman" w:hAnsi="Times New Roman" w:cs="Times New Roman"/>
                <w:sz w:val="18"/>
                <w:szCs w:val="18"/>
              </w:rPr>
            </w:pPr>
            <w:r w:rsidRPr="00B371E8">
              <w:rPr>
                <w:rFonts w:ascii="Times New Roman" w:hAnsi="Times New Roman" w:cs="Times New Roman"/>
                <w:sz w:val="18"/>
                <w:szCs w:val="18"/>
              </w:rPr>
              <w:t xml:space="preserve">  Napas (x/menit)</w:t>
            </w:r>
          </w:p>
        </w:tc>
      </w:tr>
      <w:tr w:rsidR="00DD43C0" w:rsidRPr="00B371E8" w:rsidTr="000D44A0">
        <w:trPr>
          <w:trHeight w:val="471"/>
          <w:jc w:val="center"/>
        </w:trPr>
        <w:tc>
          <w:tcPr>
            <w:tcW w:w="402" w:type="dxa"/>
          </w:tcPr>
          <w:p w:rsidR="00DD43C0" w:rsidRPr="00B371E8" w:rsidRDefault="00DD43C0" w:rsidP="000D44A0">
            <w:pPr>
              <w:pStyle w:val="ListParagraph"/>
              <w:ind w:left="0"/>
              <w:jc w:val="center"/>
              <w:rPr>
                <w:rFonts w:ascii="Times New Roman" w:hAnsi="Times New Roman" w:cs="Times New Roman"/>
                <w:sz w:val="20"/>
                <w:szCs w:val="20"/>
              </w:rPr>
            </w:pPr>
            <w:r w:rsidRPr="00B371E8">
              <w:rPr>
                <w:rFonts w:ascii="Times New Roman" w:hAnsi="Times New Roman" w:cs="Times New Roman"/>
                <w:sz w:val="20"/>
                <w:szCs w:val="20"/>
              </w:rPr>
              <w:t>1</w:t>
            </w:r>
          </w:p>
        </w:tc>
        <w:tc>
          <w:tcPr>
            <w:tcW w:w="828" w:type="dxa"/>
          </w:tcPr>
          <w:p w:rsidR="00DD43C0" w:rsidRPr="00B371E8" w:rsidRDefault="00DD43C0" w:rsidP="000D44A0">
            <w:pPr>
              <w:pStyle w:val="ListParagraph"/>
              <w:ind w:left="-108" w:right="-108" w:hanging="108"/>
              <w:jc w:val="center"/>
              <w:rPr>
                <w:rFonts w:ascii="Times New Roman" w:hAnsi="Times New Roman" w:cs="Times New Roman"/>
                <w:sz w:val="20"/>
                <w:szCs w:val="20"/>
              </w:rPr>
            </w:pPr>
            <w:r w:rsidRPr="00B371E8">
              <w:rPr>
                <w:rFonts w:ascii="Times New Roman" w:hAnsi="Times New Roman" w:cs="Times New Roman"/>
                <w:sz w:val="20"/>
                <w:szCs w:val="20"/>
              </w:rPr>
              <w:t>Jum’at 9/5/2025</w:t>
            </w:r>
          </w:p>
        </w:tc>
        <w:tc>
          <w:tcPr>
            <w:tcW w:w="592" w:type="dxa"/>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08.00</w:t>
            </w:r>
          </w:p>
        </w:tc>
        <w:tc>
          <w:tcPr>
            <w:tcW w:w="710" w:type="dxa"/>
          </w:tcPr>
          <w:p w:rsidR="00DD43C0" w:rsidRPr="00B371E8" w:rsidRDefault="00DD43C0" w:rsidP="000D44A0">
            <w:pPr>
              <w:pStyle w:val="ListParagraph"/>
              <w:ind w:left="-108" w:right="-119"/>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28" w:type="dxa"/>
          </w:tcPr>
          <w:p w:rsidR="00DD43C0" w:rsidRPr="00B371E8" w:rsidRDefault="00DD43C0" w:rsidP="000D44A0">
            <w:pPr>
              <w:pStyle w:val="ListParagraph"/>
              <w:ind w:left="-97" w:right="-131"/>
              <w:jc w:val="center"/>
              <w:rPr>
                <w:rFonts w:ascii="Times New Roman" w:hAnsi="Times New Roman" w:cs="Times New Roman"/>
                <w:sz w:val="20"/>
                <w:szCs w:val="20"/>
              </w:rPr>
            </w:pPr>
            <w:r w:rsidRPr="00B371E8">
              <w:rPr>
                <w:rFonts w:ascii="Times New Roman" w:hAnsi="Times New Roman" w:cs="Times New Roman"/>
                <w:sz w:val="20"/>
                <w:szCs w:val="20"/>
              </w:rPr>
              <w:t>28</w:t>
            </w:r>
          </w:p>
        </w:tc>
        <w:tc>
          <w:tcPr>
            <w:tcW w:w="592" w:type="dxa"/>
          </w:tcPr>
          <w:p w:rsidR="00DD43C0" w:rsidRPr="00B371E8" w:rsidRDefault="00DD43C0" w:rsidP="000D44A0">
            <w:pPr>
              <w:pStyle w:val="ListParagraph"/>
              <w:ind w:left="-195" w:right="-140"/>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29" w:type="dxa"/>
          </w:tcPr>
          <w:p w:rsidR="00DD43C0" w:rsidRPr="00B371E8" w:rsidRDefault="00DD43C0" w:rsidP="000D44A0">
            <w:pPr>
              <w:pStyle w:val="ListParagraph"/>
              <w:ind w:left="-76" w:right="-152"/>
              <w:jc w:val="center"/>
              <w:rPr>
                <w:rFonts w:ascii="Times New Roman" w:hAnsi="Times New Roman" w:cs="Times New Roman"/>
                <w:sz w:val="20"/>
                <w:szCs w:val="20"/>
              </w:rPr>
            </w:pPr>
            <w:r w:rsidRPr="00B371E8">
              <w:rPr>
                <w:rFonts w:ascii="Times New Roman" w:hAnsi="Times New Roman" w:cs="Times New Roman"/>
                <w:sz w:val="20"/>
                <w:szCs w:val="20"/>
              </w:rPr>
              <w:t>24</w:t>
            </w:r>
          </w:p>
        </w:tc>
        <w:tc>
          <w:tcPr>
            <w:tcW w:w="526" w:type="dxa"/>
          </w:tcPr>
          <w:p w:rsidR="00DD43C0" w:rsidRPr="00B371E8" w:rsidRDefault="00DD43C0" w:rsidP="000D44A0">
            <w:pPr>
              <w:pStyle w:val="ListParagraph"/>
              <w:ind w:left="-139" w:right="-139"/>
              <w:rPr>
                <w:rFonts w:ascii="Times New Roman" w:hAnsi="Times New Roman" w:cs="Times New Roman"/>
                <w:sz w:val="20"/>
                <w:szCs w:val="20"/>
              </w:rPr>
            </w:pPr>
            <w:r w:rsidRPr="00B371E8">
              <w:rPr>
                <w:rFonts w:ascii="Times New Roman" w:hAnsi="Times New Roman" w:cs="Times New Roman"/>
                <w:sz w:val="20"/>
                <w:szCs w:val="20"/>
              </w:rPr>
              <w:t>16.00</w:t>
            </w:r>
          </w:p>
        </w:tc>
        <w:tc>
          <w:tcPr>
            <w:tcW w:w="622" w:type="dxa"/>
          </w:tcPr>
          <w:p w:rsidR="00DD43C0" w:rsidRPr="00B371E8" w:rsidRDefault="00DD43C0" w:rsidP="000D44A0">
            <w:pPr>
              <w:pStyle w:val="ListParagraph"/>
              <w:ind w:left="-108" w:right="-148"/>
              <w:rPr>
                <w:rFonts w:ascii="Times New Roman" w:hAnsi="Times New Roman" w:cs="Times New Roman"/>
                <w:sz w:val="20"/>
                <w:szCs w:val="20"/>
              </w:rPr>
            </w:pPr>
            <w:r w:rsidRPr="00B371E8">
              <w:rPr>
                <w:rFonts w:ascii="Times New Roman" w:hAnsi="Times New Roman" w:cs="Times New Roman"/>
                <w:sz w:val="20"/>
                <w:szCs w:val="20"/>
              </w:rPr>
              <w:t>Ronchi</w:t>
            </w:r>
          </w:p>
        </w:tc>
        <w:tc>
          <w:tcPr>
            <w:tcW w:w="709" w:type="dxa"/>
          </w:tcPr>
          <w:p w:rsidR="00DD43C0" w:rsidRPr="00B371E8" w:rsidRDefault="00DD43C0" w:rsidP="000D44A0">
            <w:pPr>
              <w:pStyle w:val="ListParagraph"/>
              <w:ind w:left="-68" w:right="-160"/>
              <w:jc w:val="center"/>
              <w:rPr>
                <w:rFonts w:ascii="Times New Roman" w:hAnsi="Times New Roman" w:cs="Times New Roman"/>
                <w:sz w:val="20"/>
                <w:szCs w:val="20"/>
              </w:rPr>
            </w:pPr>
            <w:r w:rsidRPr="00B371E8">
              <w:rPr>
                <w:rFonts w:ascii="Times New Roman" w:hAnsi="Times New Roman" w:cs="Times New Roman"/>
                <w:sz w:val="20"/>
                <w:szCs w:val="20"/>
              </w:rPr>
              <w:t>28</w:t>
            </w:r>
          </w:p>
        </w:tc>
        <w:tc>
          <w:tcPr>
            <w:tcW w:w="709" w:type="dxa"/>
          </w:tcPr>
          <w:p w:rsidR="00DD43C0" w:rsidRPr="00B371E8" w:rsidRDefault="00DD43C0" w:rsidP="000D44A0">
            <w:pPr>
              <w:pStyle w:val="ListParagraph"/>
              <w:ind w:left="-108" w:right="-108" w:hanging="16"/>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708" w:type="dxa"/>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24</w:t>
            </w:r>
          </w:p>
        </w:tc>
      </w:tr>
      <w:tr w:rsidR="00DD43C0" w:rsidRPr="00B371E8" w:rsidTr="000D44A0">
        <w:trPr>
          <w:trHeight w:val="459"/>
          <w:jc w:val="center"/>
        </w:trPr>
        <w:tc>
          <w:tcPr>
            <w:tcW w:w="402" w:type="dxa"/>
          </w:tcPr>
          <w:p w:rsidR="00DD43C0" w:rsidRPr="00B371E8" w:rsidRDefault="00DD43C0" w:rsidP="000D44A0">
            <w:pPr>
              <w:pStyle w:val="ListParagraph"/>
              <w:ind w:left="0"/>
              <w:jc w:val="center"/>
              <w:rPr>
                <w:rFonts w:ascii="Times New Roman" w:hAnsi="Times New Roman" w:cs="Times New Roman"/>
                <w:sz w:val="20"/>
                <w:szCs w:val="20"/>
              </w:rPr>
            </w:pPr>
            <w:r w:rsidRPr="00B371E8">
              <w:rPr>
                <w:rFonts w:ascii="Times New Roman" w:hAnsi="Times New Roman" w:cs="Times New Roman"/>
                <w:sz w:val="20"/>
                <w:szCs w:val="20"/>
              </w:rPr>
              <w:t>2</w:t>
            </w:r>
          </w:p>
        </w:tc>
        <w:tc>
          <w:tcPr>
            <w:tcW w:w="828" w:type="dxa"/>
          </w:tcPr>
          <w:p w:rsidR="00DD43C0" w:rsidRPr="00B371E8" w:rsidRDefault="00DD43C0" w:rsidP="000D44A0">
            <w:pPr>
              <w:pStyle w:val="ListParagraph"/>
              <w:ind w:left="-108" w:right="-108"/>
              <w:jc w:val="center"/>
              <w:rPr>
                <w:rFonts w:ascii="Times New Roman" w:hAnsi="Times New Roman" w:cs="Times New Roman"/>
                <w:sz w:val="20"/>
                <w:szCs w:val="20"/>
              </w:rPr>
            </w:pPr>
            <w:r w:rsidRPr="00B371E8">
              <w:rPr>
                <w:rFonts w:ascii="Times New Roman" w:hAnsi="Times New Roman" w:cs="Times New Roman"/>
                <w:sz w:val="20"/>
                <w:szCs w:val="20"/>
              </w:rPr>
              <w:t>Sabtu 10/5/2025</w:t>
            </w:r>
          </w:p>
        </w:tc>
        <w:tc>
          <w:tcPr>
            <w:tcW w:w="592" w:type="dxa"/>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08.00</w:t>
            </w:r>
          </w:p>
        </w:tc>
        <w:tc>
          <w:tcPr>
            <w:tcW w:w="710" w:type="dxa"/>
          </w:tcPr>
          <w:p w:rsidR="00DD43C0" w:rsidRPr="00B371E8" w:rsidRDefault="00DD43C0" w:rsidP="000D44A0">
            <w:pPr>
              <w:pStyle w:val="ListParagraph"/>
              <w:ind w:left="-108" w:right="-119"/>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28" w:type="dxa"/>
          </w:tcPr>
          <w:p w:rsidR="00DD43C0" w:rsidRPr="00B371E8" w:rsidRDefault="00DD43C0" w:rsidP="000D44A0">
            <w:pPr>
              <w:pStyle w:val="ListParagraph"/>
              <w:ind w:left="-97" w:right="-131"/>
              <w:jc w:val="center"/>
              <w:rPr>
                <w:rFonts w:ascii="Times New Roman" w:hAnsi="Times New Roman" w:cs="Times New Roman"/>
                <w:sz w:val="20"/>
                <w:szCs w:val="20"/>
              </w:rPr>
            </w:pPr>
            <w:r w:rsidRPr="00B371E8">
              <w:rPr>
                <w:rFonts w:ascii="Times New Roman" w:hAnsi="Times New Roman" w:cs="Times New Roman"/>
                <w:sz w:val="20"/>
                <w:szCs w:val="20"/>
              </w:rPr>
              <w:t>28</w:t>
            </w:r>
          </w:p>
        </w:tc>
        <w:tc>
          <w:tcPr>
            <w:tcW w:w="592" w:type="dxa"/>
          </w:tcPr>
          <w:p w:rsidR="00DD43C0" w:rsidRPr="00B371E8" w:rsidRDefault="00DD43C0" w:rsidP="000D44A0">
            <w:pPr>
              <w:pStyle w:val="ListParagraph"/>
              <w:ind w:left="-195" w:right="-140"/>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29" w:type="dxa"/>
          </w:tcPr>
          <w:p w:rsidR="00DD43C0" w:rsidRPr="00B371E8" w:rsidRDefault="00DD43C0" w:rsidP="000D44A0">
            <w:pPr>
              <w:pStyle w:val="ListParagraph"/>
              <w:ind w:left="-76" w:right="-152"/>
              <w:jc w:val="center"/>
              <w:rPr>
                <w:rFonts w:ascii="Times New Roman" w:hAnsi="Times New Roman" w:cs="Times New Roman"/>
                <w:sz w:val="20"/>
                <w:szCs w:val="20"/>
              </w:rPr>
            </w:pPr>
            <w:r w:rsidRPr="00B371E8">
              <w:rPr>
                <w:rFonts w:ascii="Times New Roman" w:hAnsi="Times New Roman" w:cs="Times New Roman"/>
                <w:sz w:val="20"/>
                <w:szCs w:val="20"/>
              </w:rPr>
              <w:t>24</w:t>
            </w:r>
          </w:p>
        </w:tc>
        <w:tc>
          <w:tcPr>
            <w:tcW w:w="526" w:type="dxa"/>
          </w:tcPr>
          <w:p w:rsidR="00DD43C0" w:rsidRPr="00B371E8" w:rsidRDefault="00DD43C0" w:rsidP="000D44A0">
            <w:pPr>
              <w:pStyle w:val="ListParagraph"/>
              <w:ind w:left="-139" w:right="-139"/>
              <w:rPr>
                <w:rFonts w:ascii="Times New Roman" w:hAnsi="Times New Roman" w:cs="Times New Roman"/>
                <w:sz w:val="20"/>
                <w:szCs w:val="20"/>
              </w:rPr>
            </w:pPr>
            <w:r w:rsidRPr="00B371E8">
              <w:rPr>
                <w:rFonts w:ascii="Times New Roman" w:hAnsi="Times New Roman" w:cs="Times New Roman"/>
                <w:sz w:val="20"/>
                <w:szCs w:val="20"/>
              </w:rPr>
              <w:t>16.00</w:t>
            </w:r>
          </w:p>
        </w:tc>
        <w:tc>
          <w:tcPr>
            <w:tcW w:w="622" w:type="dxa"/>
          </w:tcPr>
          <w:p w:rsidR="00DD43C0" w:rsidRPr="00B371E8" w:rsidRDefault="00DD43C0" w:rsidP="000D44A0">
            <w:pPr>
              <w:pStyle w:val="ListParagraph"/>
              <w:ind w:left="-108" w:right="-148"/>
              <w:rPr>
                <w:rFonts w:ascii="Times New Roman" w:hAnsi="Times New Roman" w:cs="Times New Roman"/>
                <w:sz w:val="20"/>
                <w:szCs w:val="20"/>
              </w:rPr>
            </w:pPr>
            <w:r w:rsidRPr="00B371E8">
              <w:rPr>
                <w:rFonts w:ascii="Times New Roman" w:hAnsi="Times New Roman" w:cs="Times New Roman"/>
                <w:sz w:val="20"/>
                <w:szCs w:val="20"/>
              </w:rPr>
              <w:t>Ronchi</w:t>
            </w:r>
          </w:p>
        </w:tc>
        <w:tc>
          <w:tcPr>
            <w:tcW w:w="709" w:type="dxa"/>
          </w:tcPr>
          <w:p w:rsidR="00DD43C0" w:rsidRPr="00B371E8" w:rsidRDefault="00DD43C0" w:rsidP="000D44A0">
            <w:pPr>
              <w:pStyle w:val="ListParagraph"/>
              <w:ind w:left="-68" w:right="-160"/>
              <w:jc w:val="center"/>
              <w:rPr>
                <w:rFonts w:ascii="Times New Roman" w:hAnsi="Times New Roman" w:cs="Times New Roman"/>
                <w:sz w:val="20"/>
                <w:szCs w:val="20"/>
              </w:rPr>
            </w:pPr>
            <w:r w:rsidRPr="00B371E8">
              <w:rPr>
                <w:rFonts w:ascii="Times New Roman" w:hAnsi="Times New Roman" w:cs="Times New Roman"/>
                <w:sz w:val="20"/>
                <w:szCs w:val="20"/>
              </w:rPr>
              <w:t>28</w:t>
            </w:r>
          </w:p>
        </w:tc>
        <w:tc>
          <w:tcPr>
            <w:tcW w:w="709" w:type="dxa"/>
          </w:tcPr>
          <w:p w:rsidR="00DD43C0" w:rsidRPr="00B371E8" w:rsidRDefault="00DD43C0" w:rsidP="000D44A0">
            <w:pPr>
              <w:pStyle w:val="ListParagraph"/>
              <w:ind w:left="-108" w:right="-108" w:hanging="16"/>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708" w:type="dxa"/>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24</w:t>
            </w:r>
          </w:p>
        </w:tc>
      </w:tr>
      <w:tr w:rsidR="00DD43C0" w:rsidRPr="00B371E8" w:rsidTr="000D44A0">
        <w:trPr>
          <w:trHeight w:val="471"/>
          <w:jc w:val="center"/>
        </w:trPr>
        <w:tc>
          <w:tcPr>
            <w:tcW w:w="402" w:type="dxa"/>
          </w:tcPr>
          <w:p w:rsidR="00DD43C0" w:rsidRPr="00B371E8" w:rsidRDefault="00DD43C0" w:rsidP="000D44A0">
            <w:pPr>
              <w:pStyle w:val="ListParagraph"/>
              <w:ind w:left="0"/>
              <w:jc w:val="center"/>
              <w:rPr>
                <w:rFonts w:ascii="Times New Roman" w:hAnsi="Times New Roman" w:cs="Times New Roman"/>
                <w:sz w:val="20"/>
                <w:szCs w:val="20"/>
              </w:rPr>
            </w:pPr>
            <w:r w:rsidRPr="00B371E8">
              <w:rPr>
                <w:rFonts w:ascii="Times New Roman" w:hAnsi="Times New Roman" w:cs="Times New Roman"/>
                <w:sz w:val="20"/>
                <w:szCs w:val="20"/>
              </w:rPr>
              <w:t>3</w:t>
            </w:r>
          </w:p>
        </w:tc>
        <w:tc>
          <w:tcPr>
            <w:tcW w:w="828" w:type="dxa"/>
          </w:tcPr>
          <w:p w:rsidR="00DD43C0" w:rsidRPr="00B371E8" w:rsidRDefault="00DD43C0" w:rsidP="000D44A0">
            <w:pPr>
              <w:pStyle w:val="ListParagraph"/>
              <w:ind w:left="-108" w:right="-108"/>
              <w:jc w:val="center"/>
              <w:rPr>
                <w:rFonts w:ascii="Times New Roman" w:hAnsi="Times New Roman" w:cs="Times New Roman"/>
                <w:sz w:val="20"/>
                <w:szCs w:val="20"/>
              </w:rPr>
            </w:pPr>
            <w:r w:rsidRPr="00B371E8">
              <w:rPr>
                <w:rFonts w:ascii="Times New Roman" w:hAnsi="Times New Roman" w:cs="Times New Roman"/>
                <w:sz w:val="20"/>
                <w:szCs w:val="20"/>
              </w:rPr>
              <w:t>Minggu 11/5/2025</w:t>
            </w:r>
          </w:p>
        </w:tc>
        <w:tc>
          <w:tcPr>
            <w:tcW w:w="592" w:type="dxa"/>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08.00</w:t>
            </w:r>
          </w:p>
        </w:tc>
        <w:tc>
          <w:tcPr>
            <w:tcW w:w="710" w:type="dxa"/>
          </w:tcPr>
          <w:p w:rsidR="00DD43C0" w:rsidRPr="00B371E8" w:rsidRDefault="00DD43C0" w:rsidP="000D44A0">
            <w:pPr>
              <w:pStyle w:val="ListParagraph"/>
              <w:ind w:left="-108" w:right="-119"/>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28" w:type="dxa"/>
          </w:tcPr>
          <w:p w:rsidR="00DD43C0" w:rsidRPr="00B371E8" w:rsidRDefault="00DD43C0" w:rsidP="000D44A0">
            <w:pPr>
              <w:pStyle w:val="ListParagraph"/>
              <w:ind w:left="-97" w:right="-131"/>
              <w:jc w:val="center"/>
              <w:rPr>
                <w:rFonts w:ascii="Times New Roman" w:hAnsi="Times New Roman" w:cs="Times New Roman"/>
                <w:sz w:val="20"/>
                <w:szCs w:val="20"/>
              </w:rPr>
            </w:pPr>
            <w:r w:rsidRPr="00B371E8">
              <w:rPr>
                <w:rFonts w:ascii="Times New Roman" w:hAnsi="Times New Roman" w:cs="Times New Roman"/>
                <w:sz w:val="20"/>
                <w:szCs w:val="20"/>
              </w:rPr>
              <w:t>28</w:t>
            </w:r>
          </w:p>
        </w:tc>
        <w:tc>
          <w:tcPr>
            <w:tcW w:w="592" w:type="dxa"/>
          </w:tcPr>
          <w:p w:rsidR="00DD43C0" w:rsidRPr="00B371E8" w:rsidRDefault="00DD43C0" w:rsidP="000D44A0">
            <w:pPr>
              <w:pStyle w:val="ListParagraph"/>
              <w:ind w:left="-195" w:right="-140"/>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29" w:type="dxa"/>
          </w:tcPr>
          <w:p w:rsidR="00DD43C0" w:rsidRPr="00B371E8" w:rsidRDefault="00DD43C0" w:rsidP="000D44A0">
            <w:pPr>
              <w:pStyle w:val="ListParagraph"/>
              <w:ind w:left="-76" w:right="-152"/>
              <w:jc w:val="center"/>
              <w:rPr>
                <w:rFonts w:ascii="Times New Roman" w:hAnsi="Times New Roman" w:cs="Times New Roman"/>
                <w:sz w:val="20"/>
                <w:szCs w:val="20"/>
              </w:rPr>
            </w:pPr>
            <w:r w:rsidRPr="00B371E8">
              <w:rPr>
                <w:rFonts w:ascii="Times New Roman" w:hAnsi="Times New Roman" w:cs="Times New Roman"/>
                <w:sz w:val="20"/>
                <w:szCs w:val="20"/>
              </w:rPr>
              <w:t>24</w:t>
            </w:r>
          </w:p>
        </w:tc>
        <w:tc>
          <w:tcPr>
            <w:tcW w:w="526" w:type="dxa"/>
          </w:tcPr>
          <w:p w:rsidR="00DD43C0" w:rsidRPr="00B371E8" w:rsidRDefault="00DD43C0" w:rsidP="000D44A0">
            <w:pPr>
              <w:pStyle w:val="ListParagraph"/>
              <w:ind w:left="-139" w:right="-139"/>
              <w:rPr>
                <w:rFonts w:ascii="Times New Roman" w:hAnsi="Times New Roman" w:cs="Times New Roman"/>
                <w:sz w:val="20"/>
                <w:szCs w:val="20"/>
              </w:rPr>
            </w:pPr>
            <w:r w:rsidRPr="00B371E8">
              <w:rPr>
                <w:rFonts w:ascii="Times New Roman" w:hAnsi="Times New Roman" w:cs="Times New Roman"/>
                <w:sz w:val="20"/>
                <w:szCs w:val="20"/>
              </w:rPr>
              <w:t>16.00</w:t>
            </w:r>
          </w:p>
        </w:tc>
        <w:tc>
          <w:tcPr>
            <w:tcW w:w="622" w:type="dxa"/>
          </w:tcPr>
          <w:p w:rsidR="00DD43C0" w:rsidRPr="00B371E8" w:rsidRDefault="00DD43C0" w:rsidP="000D44A0">
            <w:pPr>
              <w:pStyle w:val="ListParagraph"/>
              <w:ind w:left="-108" w:right="-148"/>
              <w:rPr>
                <w:rFonts w:ascii="Times New Roman" w:hAnsi="Times New Roman" w:cs="Times New Roman"/>
                <w:sz w:val="20"/>
                <w:szCs w:val="20"/>
              </w:rPr>
            </w:pPr>
            <w:r w:rsidRPr="00B371E8">
              <w:rPr>
                <w:rFonts w:ascii="Times New Roman" w:hAnsi="Times New Roman" w:cs="Times New Roman"/>
                <w:sz w:val="20"/>
                <w:szCs w:val="20"/>
              </w:rPr>
              <w:t>Ronchi</w:t>
            </w:r>
          </w:p>
        </w:tc>
        <w:tc>
          <w:tcPr>
            <w:tcW w:w="709" w:type="dxa"/>
          </w:tcPr>
          <w:p w:rsidR="00DD43C0" w:rsidRPr="00B371E8" w:rsidRDefault="00DD43C0" w:rsidP="000D44A0">
            <w:pPr>
              <w:pStyle w:val="ListParagraph"/>
              <w:ind w:left="-68" w:right="-160"/>
              <w:jc w:val="center"/>
              <w:rPr>
                <w:rFonts w:ascii="Times New Roman" w:hAnsi="Times New Roman" w:cs="Times New Roman"/>
                <w:sz w:val="20"/>
                <w:szCs w:val="20"/>
              </w:rPr>
            </w:pPr>
            <w:r w:rsidRPr="00B371E8">
              <w:rPr>
                <w:rFonts w:ascii="Times New Roman" w:hAnsi="Times New Roman" w:cs="Times New Roman"/>
                <w:sz w:val="20"/>
                <w:szCs w:val="20"/>
              </w:rPr>
              <w:t>26</w:t>
            </w:r>
          </w:p>
        </w:tc>
        <w:tc>
          <w:tcPr>
            <w:tcW w:w="709" w:type="dxa"/>
          </w:tcPr>
          <w:p w:rsidR="00DD43C0" w:rsidRPr="00B371E8" w:rsidRDefault="00DD43C0" w:rsidP="000D44A0">
            <w:pPr>
              <w:pStyle w:val="ListParagraph"/>
              <w:ind w:left="-108" w:right="-108" w:hanging="16"/>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708" w:type="dxa"/>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22</w:t>
            </w:r>
          </w:p>
        </w:tc>
      </w:tr>
      <w:tr w:rsidR="00DD43C0" w:rsidRPr="00B371E8" w:rsidTr="000D44A0">
        <w:trPr>
          <w:trHeight w:val="459"/>
          <w:jc w:val="center"/>
        </w:trPr>
        <w:tc>
          <w:tcPr>
            <w:tcW w:w="402" w:type="dxa"/>
          </w:tcPr>
          <w:p w:rsidR="00DD43C0" w:rsidRPr="00B371E8" w:rsidRDefault="00DD43C0" w:rsidP="000D44A0">
            <w:pPr>
              <w:pStyle w:val="ListParagraph"/>
              <w:ind w:left="0"/>
              <w:jc w:val="center"/>
              <w:rPr>
                <w:rFonts w:ascii="Times New Roman" w:hAnsi="Times New Roman" w:cs="Times New Roman"/>
                <w:sz w:val="20"/>
                <w:szCs w:val="20"/>
              </w:rPr>
            </w:pPr>
            <w:r w:rsidRPr="00B371E8">
              <w:rPr>
                <w:rFonts w:ascii="Times New Roman" w:hAnsi="Times New Roman" w:cs="Times New Roman"/>
                <w:sz w:val="20"/>
                <w:szCs w:val="20"/>
              </w:rPr>
              <w:t>4</w:t>
            </w:r>
          </w:p>
        </w:tc>
        <w:tc>
          <w:tcPr>
            <w:tcW w:w="828" w:type="dxa"/>
          </w:tcPr>
          <w:p w:rsidR="00DD43C0" w:rsidRPr="00B371E8" w:rsidRDefault="00DD43C0" w:rsidP="000D44A0">
            <w:pPr>
              <w:pStyle w:val="ListParagraph"/>
              <w:ind w:left="-108" w:right="-108"/>
              <w:jc w:val="center"/>
              <w:rPr>
                <w:rFonts w:ascii="Times New Roman" w:hAnsi="Times New Roman" w:cs="Times New Roman"/>
                <w:sz w:val="20"/>
                <w:szCs w:val="20"/>
              </w:rPr>
            </w:pPr>
            <w:r w:rsidRPr="00B371E8">
              <w:rPr>
                <w:rFonts w:ascii="Times New Roman" w:hAnsi="Times New Roman" w:cs="Times New Roman"/>
                <w:sz w:val="20"/>
                <w:szCs w:val="20"/>
              </w:rPr>
              <w:t>Senin 12/5/2025</w:t>
            </w:r>
          </w:p>
        </w:tc>
        <w:tc>
          <w:tcPr>
            <w:tcW w:w="592" w:type="dxa"/>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06.00</w:t>
            </w:r>
          </w:p>
        </w:tc>
        <w:tc>
          <w:tcPr>
            <w:tcW w:w="710" w:type="dxa"/>
          </w:tcPr>
          <w:p w:rsidR="00DD43C0" w:rsidRPr="00B371E8" w:rsidRDefault="00DD43C0" w:rsidP="000D44A0">
            <w:pPr>
              <w:pStyle w:val="ListParagraph"/>
              <w:ind w:left="-108" w:right="-119"/>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28" w:type="dxa"/>
          </w:tcPr>
          <w:p w:rsidR="00DD43C0" w:rsidRPr="00B371E8" w:rsidRDefault="00DD43C0" w:rsidP="000D44A0">
            <w:pPr>
              <w:pStyle w:val="ListParagraph"/>
              <w:ind w:left="-97" w:right="-131"/>
              <w:jc w:val="center"/>
              <w:rPr>
                <w:rFonts w:ascii="Times New Roman" w:hAnsi="Times New Roman" w:cs="Times New Roman"/>
                <w:sz w:val="20"/>
                <w:szCs w:val="20"/>
              </w:rPr>
            </w:pPr>
            <w:r w:rsidRPr="00B371E8">
              <w:rPr>
                <w:rFonts w:ascii="Times New Roman" w:hAnsi="Times New Roman" w:cs="Times New Roman"/>
                <w:sz w:val="20"/>
                <w:szCs w:val="20"/>
              </w:rPr>
              <w:t>26</w:t>
            </w:r>
          </w:p>
        </w:tc>
        <w:tc>
          <w:tcPr>
            <w:tcW w:w="592" w:type="dxa"/>
          </w:tcPr>
          <w:p w:rsidR="00DD43C0" w:rsidRPr="00B371E8" w:rsidRDefault="00DD43C0" w:rsidP="000D44A0">
            <w:pPr>
              <w:pStyle w:val="ListParagraph"/>
              <w:ind w:left="-195" w:right="-140"/>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29" w:type="dxa"/>
          </w:tcPr>
          <w:p w:rsidR="00DD43C0" w:rsidRPr="00B371E8" w:rsidRDefault="00DD43C0" w:rsidP="000D44A0">
            <w:pPr>
              <w:pStyle w:val="ListParagraph"/>
              <w:ind w:left="-76" w:right="-152"/>
              <w:jc w:val="center"/>
              <w:rPr>
                <w:rFonts w:ascii="Times New Roman" w:hAnsi="Times New Roman" w:cs="Times New Roman"/>
                <w:sz w:val="20"/>
                <w:szCs w:val="20"/>
              </w:rPr>
            </w:pPr>
            <w:r w:rsidRPr="00B371E8">
              <w:rPr>
                <w:rFonts w:ascii="Times New Roman" w:hAnsi="Times New Roman" w:cs="Times New Roman"/>
                <w:sz w:val="20"/>
                <w:szCs w:val="20"/>
              </w:rPr>
              <w:t>22</w:t>
            </w:r>
          </w:p>
        </w:tc>
        <w:tc>
          <w:tcPr>
            <w:tcW w:w="526" w:type="dxa"/>
          </w:tcPr>
          <w:p w:rsidR="00DD43C0" w:rsidRPr="00B371E8" w:rsidRDefault="00DD43C0" w:rsidP="000D44A0">
            <w:pPr>
              <w:pStyle w:val="ListParagraph"/>
              <w:ind w:left="-139" w:right="-139"/>
              <w:rPr>
                <w:rFonts w:ascii="Times New Roman" w:hAnsi="Times New Roman" w:cs="Times New Roman"/>
                <w:sz w:val="20"/>
                <w:szCs w:val="20"/>
              </w:rPr>
            </w:pPr>
            <w:r w:rsidRPr="00B371E8">
              <w:rPr>
                <w:rFonts w:ascii="Times New Roman" w:hAnsi="Times New Roman" w:cs="Times New Roman"/>
                <w:sz w:val="20"/>
                <w:szCs w:val="20"/>
              </w:rPr>
              <w:t>16.00</w:t>
            </w:r>
          </w:p>
        </w:tc>
        <w:tc>
          <w:tcPr>
            <w:tcW w:w="622" w:type="dxa"/>
          </w:tcPr>
          <w:p w:rsidR="00DD43C0" w:rsidRPr="00B371E8" w:rsidRDefault="00DD43C0" w:rsidP="000D44A0">
            <w:pPr>
              <w:pStyle w:val="ListParagraph"/>
              <w:ind w:left="-108" w:right="-148"/>
              <w:rPr>
                <w:rFonts w:ascii="Times New Roman" w:hAnsi="Times New Roman" w:cs="Times New Roman"/>
                <w:sz w:val="20"/>
                <w:szCs w:val="20"/>
              </w:rPr>
            </w:pPr>
            <w:r w:rsidRPr="00B371E8">
              <w:rPr>
                <w:rFonts w:ascii="Times New Roman" w:hAnsi="Times New Roman" w:cs="Times New Roman"/>
                <w:sz w:val="20"/>
                <w:szCs w:val="20"/>
              </w:rPr>
              <w:t>Ronchi</w:t>
            </w:r>
          </w:p>
        </w:tc>
        <w:tc>
          <w:tcPr>
            <w:tcW w:w="709" w:type="dxa"/>
          </w:tcPr>
          <w:p w:rsidR="00DD43C0" w:rsidRPr="00B371E8" w:rsidRDefault="00DD43C0" w:rsidP="000D44A0">
            <w:pPr>
              <w:pStyle w:val="ListParagraph"/>
              <w:ind w:left="-68" w:right="-160"/>
              <w:jc w:val="center"/>
              <w:rPr>
                <w:rFonts w:ascii="Times New Roman" w:hAnsi="Times New Roman" w:cs="Times New Roman"/>
                <w:sz w:val="20"/>
                <w:szCs w:val="20"/>
              </w:rPr>
            </w:pPr>
            <w:r w:rsidRPr="00B371E8">
              <w:rPr>
                <w:rFonts w:ascii="Times New Roman" w:hAnsi="Times New Roman" w:cs="Times New Roman"/>
                <w:sz w:val="20"/>
                <w:szCs w:val="20"/>
              </w:rPr>
              <w:t>26</w:t>
            </w:r>
          </w:p>
        </w:tc>
        <w:tc>
          <w:tcPr>
            <w:tcW w:w="709" w:type="dxa"/>
          </w:tcPr>
          <w:p w:rsidR="00DD43C0" w:rsidRPr="00B371E8" w:rsidRDefault="00DD43C0" w:rsidP="000D44A0">
            <w:pPr>
              <w:pStyle w:val="ListParagraph"/>
              <w:ind w:left="-108" w:right="-108" w:hanging="16"/>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708" w:type="dxa"/>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22</w:t>
            </w:r>
          </w:p>
        </w:tc>
      </w:tr>
      <w:tr w:rsidR="00DD43C0" w:rsidRPr="00B371E8" w:rsidTr="000D44A0">
        <w:trPr>
          <w:trHeight w:val="484"/>
          <w:jc w:val="center"/>
        </w:trPr>
        <w:tc>
          <w:tcPr>
            <w:tcW w:w="402" w:type="dxa"/>
          </w:tcPr>
          <w:p w:rsidR="00DD43C0" w:rsidRPr="00B371E8" w:rsidRDefault="00DD43C0" w:rsidP="000D44A0">
            <w:pPr>
              <w:pStyle w:val="ListParagraph"/>
              <w:ind w:left="0"/>
              <w:jc w:val="center"/>
              <w:rPr>
                <w:rFonts w:ascii="Times New Roman" w:hAnsi="Times New Roman" w:cs="Times New Roman"/>
                <w:sz w:val="20"/>
                <w:szCs w:val="20"/>
              </w:rPr>
            </w:pPr>
            <w:r w:rsidRPr="00B371E8">
              <w:rPr>
                <w:rFonts w:ascii="Times New Roman" w:hAnsi="Times New Roman" w:cs="Times New Roman"/>
                <w:sz w:val="20"/>
                <w:szCs w:val="20"/>
              </w:rPr>
              <w:t>5</w:t>
            </w:r>
          </w:p>
        </w:tc>
        <w:tc>
          <w:tcPr>
            <w:tcW w:w="828" w:type="dxa"/>
          </w:tcPr>
          <w:p w:rsidR="00DD43C0" w:rsidRPr="00B371E8" w:rsidRDefault="00DD43C0" w:rsidP="000D44A0">
            <w:pPr>
              <w:pStyle w:val="ListParagraph"/>
              <w:ind w:left="-108" w:right="-108"/>
              <w:jc w:val="center"/>
              <w:rPr>
                <w:rFonts w:ascii="Times New Roman" w:hAnsi="Times New Roman" w:cs="Times New Roman"/>
                <w:sz w:val="20"/>
                <w:szCs w:val="20"/>
              </w:rPr>
            </w:pPr>
            <w:r w:rsidRPr="00B371E8">
              <w:rPr>
                <w:rFonts w:ascii="Times New Roman" w:hAnsi="Times New Roman" w:cs="Times New Roman"/>
                <w:sz w:val="20"/>
                <w:szCs w:val="20"/>
              </w:rPr>
              <w:t>Selasa 13/5/2025</w:t>
            </w:r>
          </w:p>
        </w:tc>
        <w:tc>
          <w:tcPr>
            <w:tcW w:w="592" w:type="dxa"/>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06.00</w:t>
            </w:r>
          </w:p>
        </w:tc>
        <w:tc>
          <w:tcPr>
            <w:tcW w:w="710" w:type="dxa"/>
          </w:tcPr>
          <w:p w:rsidR="00DD43C0" w:rsidRPr="00B371E8" w:rsidRDefault="00DD43C0" w:rsidP="000D44A0">
            <w:pPr>
              <w:pStyle w:val="ListParagraph"/>
              <w:ind w:left="-108" w:right="-119"/>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28" w:type="dxa"/>
          </w:tcPr>
          <w:p w:rsidR="00DD43C0" w:rsidRPr="00B371E8" w:rsidRDefault="00DD43C0" w:rsidP="000D44A0">
            <w:pPr>
              <w:pStyle w:val="ListParagraph"/>
              <w:ind w:left="-97" w:right="-131"/>
              <w:jc w:val="center"/>
              <w:rPr>
                <w:rFonts w:ascii="Times New Roman" w:hAnsi="Times New Roman" w:cs="Times New Roman"/>
                <w:sz w:val="20"/>
                <w:szCs w:val="20"/>
              </w:rPr>
            </w:pPr>
            <w:r w:rsidRPr="00B371E8">
              <w:rPr>
                <w:rFonts w:ascii="Times New Roman" w:hAnsi="Times New Roman" w:cs="Times New Roman"/>
                <w:sz w:val="20"/>
                <w:szCs w:val="20"/>
              </w:rPr>
              <w:t>24</w:t>
            </w:r>
          </w:p>
        </w:tc>
        <w:tc>
          <w:tcPr>
            <w:tcW w:w="592" w:type="dxa"/>
          </w:tcPr>
          <w:p w:rsidR="00DD43C0" w:rsidRPr="00B371E8" w:rsidRDefault="00DD43C0" w:rsidP="000D44A0">
            <w:pPr>
              <w:pStyle w:val="ListParagraph"/>
              <w:ind w:left="-195" w:right="-140"/>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829" w:type="dxa"/>
          </w:tcPr>
          <w:p w:rsidR="00DD43C0" w:rsidRPr="00B371E8" w:rsidRDefault="00DD43C0" w:rsidP="000D44A0">
            <w:pPr>
              <w:pStyle w:val="ListParagraph"/>
              <w:ind w:left="-76" w:right="-152"/>
              <w:jc w:val="center"/>
              <w:rPr>
                <w:rFonts w:ascii="Times New Roman" w:hAnsi="Times New Roman" w:cs="Times New Roman"/>
                <w:sz w:val="20"/>
                <w:szCs w:val="20"/>
              </w:rPr>
            </w:pPr>
            <w:r w:rsidRPr="00B371E8">
              <w:rPr>
                <w:rFonts w:ascii="Times New Roman" w:hAnsi="Times New Roman" w:cs="Times New Roman"/>
                <w:sz w:val="20"/>
                <w:szCs w:val="20"/>
              </w:rPr>
              <w:t>22</w:t>
            </w:r>
          </w:p>
        </w:tc>
        <w:tc>
          <w:tcPr>
            <w:tcW w:w="526" w:type="dxa"/>
          </w:tcPr>
          <w:p w:rsidR="00DD43C0" w:rsidRPr="00B371E8" w:rsidRDefault="00DD43C0" w:rsidP="000D44A0">
            <w:pPr>
              <w:pStyle w:val="ListParagraph"/>
              <w:ind w:left="-139" w:right="-139"/>
              <w:rPr>
                <w:rFonts w:ascii="Times New Roman" w:hAnsi="Times New Roman" w:cs="Times New Roman"/>
                <w:sz w:val="20"/>
                <w:szCs w:val="20"/>
              </w:rPr>
            </w:pPr>
            <w:r w:rsidRPr="00B371E8">
              <w:rPr>
                <w:rFonts w:ascii="Times New Roman" w:hAnsi="Times New Roman" w:cs="Times New Roman"/>
                <w:sz w:val="20"/>
                <w:szCs w:val="20"/>
              </w:rPr>
              <w:t>16.00</w:t>
            </w:r>
          </w:p>
        </w:tc>
        <w:tc>
          <w:tcPr>
            <w:tcW w:w="622" w:type="dxa"/>
          </w:tcPr>
          <w:p w:rsidR="00DD43C0" w:rsidRPr="00B371E8" w:rsidRDefault="00DD43C0" w:rsidP="000D44A0">
            <w:pPr>
              <w:pStyle w:val="ListParagraph"/>
              <w:ind w:left="-108" w:right="-148"/>
              <w:rPr>
                <w:rFonts w:ascii="Times New Roman" w:hAnsi="Times New Roman" w:cs="Times New Roman"/>
                <w:sz w:val="20"/>
                <w:szCs w:val="20"/>
              </w:rPr>
            </w:pPr>
            <w:r w:rsidRPr="00B371E8">
              <w:rPr>
                <w:rFonts w:ascii="Times New Roman" w:hAnsi="Times New Roman" w:cs="Times New Roman"/>
                <w:sz w:val="20"/>
                <w:szCs w:val="20"/>
              </w:rPr>
              <w:t>Ronchi</w:t>
            </w:r>
          </w:p>
        </w:tc>
        <w:tc>
          <w:tcPr>
            <w:tcW w:w="709" w:type="dxa"/>
          </w:tcPr>
          <w:p w:rsidR="00DD43C0" w:rsidRPr="00B371E8" w:rsidRDefault="00DD43C0" w:rsidP="000D44A0">
            <w:pPr>
              <w:pStyle w:val="ListParagraph"/>
              <w:ind w:left="-68" w:right="-160"/>
              <w:jc w:val="center"/>
              <w:rPr>
                <w:rFonts w:ascii="Times New Roman" w:hAnsi="Times New Roman" w:cs="Times New Roman"/>
                <w:sz w:val="20"/>
                <w:szCs w:val="20"/>
              </w:rPr>
            </w:pPr>
            <w:r w:rsidRPr="00B371E8">
              <w:rPr>
                <w:rFonts w:ascii="Times New Roman" w:hAnsi="Times New Roman" w:cs="Times New Roman"/>
                <w:sz w:val="20"/>
                <w:szCs w:val="20"/>
              </w:rPr>
              <w:t>24</w:t>
            </w:r>
          </w:p>
        </w:tc>
        <w:tc>
          <w:tcPr>
            <w:tcW w:w="709" w:type="dxa"/>
          </w:tcPr>
          <w:p w:rsidR="00DD43C0" w:rsidRPr="00B371E8" w:rsidRDefault="00DD43C0" w:rsidP="000D44A0">
            <w:pPr>
              <w:pStyle w:val="ListParagraph"/>
              <w:ind w:left="-108" w:right="-108" w:hanging="16"/>
              <w:jc w:val="center"/>
              <w:rPr>
                <w:rFonts w:ascii="Times New Roman" w:hAnsi="Times New Roman" w:cs="Times New Roman"/>
                <w:sz w:val="20"/>
                <w:szCs w:val="20"/>
              </w:rPr>
            </w:pPr>
            <w:r w:rsidRPr="00B371E8">
              <w:rPr>
                <w:rFonts w:ascii="Times New Roman" w:hAnsi="Times New Roman" w:cs="Times New Roman"/>
                <w:sz w:val="20"/>
                <w:szCs w:val="20"/>
              </w:rPr>
              <w:t>Ronchi</w:t>
            </w:r>
          </w:p>
        </w:tc>
        <w:tc>
          <w:tcPr>
            <w:tcW w:w="708" w:type="dxa"/>
          </w:tcPr>
          <w:p w:rsidR="00DD43C0" w:rsidRPr="00B371E8" w:rsidRDefault="00DD43C0" w:rsidP="000D44A0">
            <w:pPr>
              <w:pStyle w:val="ListParagraph"/>
              <w:ind w:left="-108"/>
              <w:jc w:val="center"/>
              <w:rPr>
                <w:rFonts w:ascii="Times New Roman" w:hAnsi="Times New Roman" w:cs="Times New Roman"/>
                <w:sz w:val="20"/>
                <w:szCs w:val="20"/>
              </w:rPr>
            </w:pPr>
            <w:r w:rsidRPr="00B371E8">
              <w:rPr>
                <w:rFonts w:ascii="Times New Roman" w:hAnsi="Times New Roman" w:cs="Times New Roman"/>
                <w:sz w:val="20"/>
                <w:szCs w:val="20"/>
              </w:rPr>
              <w:t>22</w:t>
            </w:r>
          </w:p>
        </w:tc>
      </w:tr>
    </w:tbl>
    <w:p w:rsidR="00DD43C0" w:rsidRPr="00B371E8" w:rsidRDefault="00DD43C0" w:rsidP="00DD43C0">
      <w:pPr>
        <w:spacing w:after="0" w:line="240" w:lineRule="auto"/>
        <w:rPr>
          <w:rFonts w:ascii="Times New Roman" w:hAnsi="Times New Roman" w:cs="Times New Roman"/>
          <w:sz w:val="24"/>
          <w:szCs w:val="24"/>
          <w:lang w:val="id-ID"/>
        </w:rPr>
      </w:pPr>
    </w:p>
    <w:p w:rsidR="00DD43C0" w:rsidRPr="00B371E8" w:rsidRDefault="00DD43C0" w:rsidP="00DD43C0">
      <w:pPr>
        <w:spacing w:after="0" w:line="480" w:lineRule="auto"/>
        <w:ind w:firstLine="731"/>
        <w:jc w:val="both"/>
        <w:rPr>
          <w:rFonts w:ascii="Times New Roman" w:hAnsi="Times New Roman" w:cs="Times New Roman"/>
          <w:sz w:val="24"/>
          <w:szCs w:val="24"/>
          <w:lang w:val="id-ID"/>
        </w:rPr>
      </w:pPr>
      <w:r w:rsidRPr="00B371E8">
        <w:rPr>
          <w:rFonts w:ascii="Times New Roman" w:hAnsi="Times New Roman" w:cs="Times New Roman"/>
          <w:sz w:val="24"/>
          <w:szCs w:val="24"/>
          <w:lang w:val="id-ID"/>
        </w:rPr>
        <w:t xml:space="preserve">Berdasarkan data tabel 4.3 setelah dilakukan kunjungan rumah untuk implementasi terapi inhalasi minyak kayu putih pada Tn. M (56 tahun) pasien poli paru RSUD Arjawianangun Kabupaten Cirebon menunjukan bahwa adanya penurunan frekuensi penapasan namun tidak ada perubahan pada suara napas sejak hari pertama hingga hari kelima implementasi. Pada hari pertama implementasi saat dilakukan pemeriksaan auskultasi suara napas dan observasi frekuensi pernapasan sebelum dilakukan terapi inhalasi minyak kayu putih, didapatkan hasil suara napas terdengar ronchi dan frekuensi pernapasan 28x/menit. Kemudian di hari ketiga sebelum terapi pada sesi sore terjadi penurunan frekuensi napas yaitu menjadi 26 x/menit dengan suara napas ronchi </w:t>
      </w:r>
      <w:r w:rsidRPr="00B371E8">
        <w:rPr>
          <w:rFonts w:ascii="Times New Roman" w:hAnsi="Times New Roman" w:cs="Times New Roman"/>
          <w:sz w:val="24"/>
          <w:szCs w:val="24"/>
          <w:lang w:val="id-ID"/>
        </w:rPr>
        <w:lastRenderedPageBreak/>
        <w:t xml:space="preserve">dan pada hari kelima setelah dilakukan terapi, frekuensi pernapasan menjadi 22x/menit dengan suara napas masih terdengar ronchi. </w:t>
      </w:r>
      <w:r w:rsidRPr="00B371E8">
        <w:rPr>
          <w:rFonts w:ascii="Times New Roman" w:hAnsi="Times New Roman" w:cs="Times New Roman"/>
          <w:sz w:val="24"/>
          <w:szCs w:val="24"/>
        </w:rPr>
        <w:t xml:space="preserve">Hal ini menunjukkan bahwa terapi inhalasi minyak kayu putih dapat membantu menurunkan frekuensi </w:t>
      </w:r>
      <w:r w:rsidRPr="00B371E8">
        <w:rPr>
          <w:rFonts w:ascii="Times New Roman" w:hAnsi="Times New Roman" w:cs="Times New Roman"/>
          <w:sz w:val="24"/>
          <w:szCs w:val="24"/>
          <w:lang w:val="id-ID"/>
        </w:rPr>
        <w:t xml:space="preserve"> </w:t>
      </w:r>
      <w:r w:rsidRPr="00B371E8">
        <w:rPr>
          <w:rFonts w:ascii="Times New Roman" w:hAnsi="Times New Roman" w:cs="Times New Roman"/>
          <w:sz w:val="24"/>
          <w:szCs w:val="24"/>
        </w:rPr>
        <w:t>pernapasan, namun belum efektif dalam mengurangi bunyi napas ronchi pada pasien ini.</w:t>
      </w:r>
    </w:p>
    <w:p w:rsidR="00DD43C0" w:rsidRPr="00B371E8" w:rsidRDefault="00DD43C0" w:rsidP="00DD43C0">
      <w:pPr>
        <w:pStyle w:val="Caption"/>
        <w:spacing w:after="0"/>
        <w:jc w:val="center"/>
        <w:rPr>
          <w:rFonts w:ascii="Times New Roman" w:hAnsi="Times New Roman" w:cs="Times New Roman"/>
          <w:b w:val="0"/>
          <w:color w:val="auto"/>
          <w:sz w:val="24"/>
          <w:szCs w:val="24"/>
          <w:lang w:val="id-ID"/>
        </w:rPr>
      </w:pPr>
      <w:bookmarkStart w:id="12" w:name="_Toc201561256"/>
      <w:r w:rsidRPr="00B371E8">
        <w:rPr>
          <w:rFonts w:ascii="Times New Roman" w:hAnsi="Times New Roman" w:cs="Times New Roman"/>
          <w:b w:val="0"/>
          <w:color w:val="auto"/>
          <w:sz w:val="24"/>
          <w:szCs w:val="24"/>
        </w:rPr>
        <w:t xml:space="preserve">Tabel 4. </w:t>
      </w:r>
      <w:r w:rsidRPr="00B371E8">
        <w:rPr>
          <w:rFonts w:ascii="Times New Roman" w:hAnsi="Times New Roman" w:cs="Times New Roman"/>
          <w:b w:val="0"/>
          <w:color w:val="auto"/>
          <w:sz w:val="24"/>
          <w:szCs w:val="24"/>
        </w:rPr>
        <w:fldChar w:fldCharType="begin"/>
      </w:r>
      <w:r w:rsidRPr="00B371E8">
        <w:rPr>
          <w:rFonts w:ascii="Times New Roman" w:hAnsi="Times New Roman" w:cs="Times New Roman"/>
          <w:b w:val="0"/>
          <w:color w:val="auto"/>
          <w:sz w:val="24"/>
          <w:szCs w:val="24"/>
        </w:rPr>
        <w:instrText xml:space="preserve"> SEQ Tabel_4. \* ARABIC </w:instrText>
      </w:r>
      <w:r w:rsidRPr="00B371E8">
        <w:rPr>
          <w:rFonts w:ascii="Times New Roman" w:hAnsi="Times New Roman" w:cs="Times New Roman"/>
          <w:b w:val="0"/>
          <w:color w:val="auto"/>
          <w:sz w:val="24"/>
          <w:szCs w:val="24"/>
        </w:rPr>
        <w:fldChar w:fldCharType="separate"/>
      </w:r>
      <w:r w:rsidRPr="00B371E8">
        <w:rPr>
          <w:rFonts w:ascii="Times New Roman" w:hAnsi="Times New Roman" w:cs="Times New Roman"/>
          <w:b w:val="0"/>
          <w:noProof/>
          <w:color w:val="auto"/>
          <w:sz w:val="24"/>
          <w:szCs w:val="24"/>
        </w:rPr>
        <w:t>4</w:t>
      </w:r>
      <w:bookmarkEnd w:id="12"/>
      <w:r w:rsidRPr="00B371E8">
        <w:rPr>
          <w:rFonts w:ascii="Times New Roman" w:hAnsi="Times New Roman" w:cs="Times New Roman"/>
          <w:b w:val="0"/>
          <w:color w:val="auto"/>
          <w:sz w:val="24"/>
          <w:szCs w:val="24"/>
        </w:rPr>
        <w:fldChar w:fldCharType="end"/>
      </w:r>
    </w:p>
    <w:p w:rsidR="00DD43C0" w:rsidRPr="00B371E8" w:rsidRDefault="00DD43C0" w:rsidP="00DD43C0">
      <w:pPr>
        <w:spacing w:after="0" w:line="240" w:lineRule="auto"/>
        <w:jc w:val="center"/>
        <w:rPr>
          <w:rFonts w:ascii="Times New Roman" w:hAnsi="Times New Roman" w:cs="Times New Roman"/>
          <w:sz w:val="24"/>
          <w:szCs w:val="24"/>
          <w:lang w:val="id-ID"/>
        </w:rPr>
      </w:pPr>
      <w:r w:rsidRPr="00B371E8">
        <w:rPr>
          <w:rFonts w:ascii="Times New Roman" w:hAnsi="Times New Roman" w:cs="Times New Roman"/>
          <w:sz w:val="24"/>
          <w:szCs w:val="24"/>
          <w:lang w:val="id-ID"/>
        </w:rPr>
        <w:t>Perbedaan Hasil Implementasi Keperawatan Tn. W dan Tn. M</w:t>
      </w:r>
    </w:p>
    <w:p w:rsidR="00DD43C0" w:rsidRPr="00B371E8" w:rsidRDefault="00DD43C0" w:rsidP="00DD43C0">
      <w:pPr>
        <w:spacing w:after="0" w:line="240" w:lineRule="auto"/>
        <w:jc w:val="center"/>
        <w:rPr>
          <w:rFonts w:ascii="Times New Roman" w:hAnsi="Times New Roman" w:cs="Times New Roman"/>
          <w:sz w:val="24"/>
          <w:szCs w:val="24"/>
          <w:lang w:val="id-ID"/>
        </w:rPr>
      </w:pPr>
    </w:p>
    <w:tbl>
      <w:tblPr>
        <w:tblStyle w:val="TableGrid"/>
        <w:tblW w:w="7938" w:type="dxa"/>
        <w:tblInd w:w="108" w:type="dxa"/>
        <w:tblLayout w:type="fixed"/>
        <w:tblLook w:val="04A0" w:firstRow="1" w:lastRow="0" w:firstColumn="1" w:lastColumn="0" w:noHBand="0" w:noVBand="1"/>
      </w:tblPr>
      <w:tblGrid>
        <w:gridCol w:w="1276"/>
        <w:gridCol w:w="991"/>
        <w:gridCol w:w="1013"/>
        <w:gridCol w:w="1398"/>
        <w:gridCol w:w="986"/>
        <w:gridCol w:w="999"/>
        <w:gridCol w:w="1275"/>
      </w:tblGrid>
      <w:tr w:rsidR="00DD43C0" w:rsidRPr="00B371E8" w:rsidTr="000D44A0">
        <w:tc>
          <w:tcPr>
            <w:tcW w:w="1276" w:type="dxa"/>
            <w:vMerge w:val="restart"/>
            <w:vAlign w:val="center"/>
          </w:tcPr>
          <w:p w:rsidR="00DD43C0" w:rsidRPr="00B371E8" w:rsidRDefault="00DD43C0" w:rsidP="000D44A0">
            <w:pPr>
              <w:jc w:val="center"/>
              <w:rPr>
                <w:rFonts w:ascii="Times New Roman" w:hAnsi="Times New Roman" w:cs="Times New Roman"/>
                <w:sz w:val="24"/>
                <w:szCs w:val="24"/>
              </w:rPr>
            </w:pPr>
            <w:r w:rsidRPr="00B371E8">
              <w:rPr>
                <w:rFonts w:ascii="Times New Roman" w:hAnsi="Times New Roman" w:cs="Times New Roman"/>
                <w:sz w:val="24"/>
                <w:szCs w:val="24"/>
              </w:rPr>
              <w:t>Variabel</w:t>
            </w:r>
          </w:p>
        </w:tc>
        <w:tc>
          <w:tcPr>
            <w:tcW w:w="2004" w:type="dxa"/>
            <w:gridSpan w:val="2"/>
          </w:tcPr>
          <w:p w:rsidR="00DD43C0" w:rsidRPr="00B371E8" w:rsidRDefault="00DD43C0" w:rsidP="000D44A0">
            <w:pPr>
              <w:jc w:val="center"/>
              <w:rPr>
                <w:rFonts w:ascii="Times New Roman" w:hAnsi="Times New Roman" w:cs="Times New Roman"/>
                <w:sz w:val="24"/>
                <w:szCs w:val="24"/>
              </w:rPr>
            </w:pPr>
            <w:r w:rsidRPr="00B371E8">
              <w:rPr>
                <w:rFonts w:ascii="Times New Roman" w:hAnsi="Times New Roman" w:cs="Times New Roman"/>
                <w:sz w:val="24"/>
                <w:szCs w:val="24"/>
              </w:rPr>
              <w:t>Tn. W (77 tahun)</w:t>
            </w:r>
          </w:p>
        </w:tc>
        <w:tc>
          <w:tcPr>
            <w:tcW w:w="1398" w:type="dxa"/>
            <w:vMerge w:val="restart"/>
          </w:tcPr>
          <w:p w:rsidR="00DD43C0" w:rsidRPr="00B371E8" w:rsidRDefault="00DD43C0" w:rsidP="000D44A0">
            <w:pPr>
              <w:ind w:right="-142"/>
              <w:rPr>
                <w:rFonts w:ascii="Times New Roman" w:hAnsi="Times New Roman" w:cs="Times New Roman"/>
                <w:sz w:val="24"/>
                <w:szCs w:val="24"/>
              </w:rPr>
            </w:pPr>
            <w:r w:rsidRPr="00B371E8">
              <w:rPr>
                <w:rFonts w:ascii="Times New Roman" w:hAnsi="Times New Roman" w:cs="Times New Roman"/>
                <w:sz w:val="24"/>
                <w:szCs w:val="24"/>
              </w:rPr>
              <w:t>Keterangan</w:t>
            </w:r>
          </w:p>
        </w:tc>
        <w:tc>
          <w:tcPr>
            <w:tcW w:w="1985" w:type="dxa"/>
            <w:gridSpan w:val="2"/>
          </w:tcPr>
          <w:p w:rsidR="00DD43C0" w:rsidRPr="00B371E8" w:rsidRDefault="00DD43C0" w:rsidP="000D44A0">
            <w:pPr>
              <w:jc w:val="center"/>
              <w:rPr>
                <w:rFonts w:ascii="Times New Roman" w:hAnsi="Times New Roman" w:cs="Times New Roman"/>
                <w:sz w:val="24"/>
                <w:szCs w:val="24"/>
              </w:rPr>
            </w:pPr>
            <w:r w:rsidRPr="00B371E8">
              <w:rPr>
                <w:rFonts w:ascii="Times New Roman" w:hAnsi="Times New Roman" w:cs="Times New Roman"/>
                <w:sz w:val="24"/>
                <w:szCs w:val="24"/>
              </w:rPr>
              <w:t>Tn. M (56 tahun)</w:t>
            </w:r>
          </w:p>
        </w:tc>
        <w:tc>
          <w:tcPr>
            <w:tcW w:w="1275" w:type="dxa"/>
            <w:vMerge w:val="restart"/>
          </w:tcPr>
          <w:p w:rsidR="00DD43C0" w:rsidRPr="00B371E8" w:rsidRDefault="00DD43C0" w:rsidP="000D44A0">
            <w:pPr>
              <w:ind w:left="-108" w:right="-108"/>
              <w:rPr>
                <w:rFonts w:ascii="Times New Roman" w:hAnsi="Times New Roman" w:cs="Times New Roman"/>
                <w:sz w:val="24"/>
                <w:szCs w:val="24"/>
              </w:rPr>
            </w:pPr>
            <w:r w:rsidRPr="00B371E8">
              <w:rPr>
                <w:rFonts w:ascii="Times New Roman" w:hAnsi="Times New Roman" w:cs="Times New Roman"/>
                <w:sz w:val="24"/>
                <w:szCs w:val="24"/>
              </w:rPr>
              <w:t>Keterangan</w:t>
            </w:r>
          </w:p>
        </w:tc>
      </w:tr>
      <w:tr w:rsidR="00DD43C0" w:rsidRPr="00B371E8" w:rsidTr="000D44A0">
        <w:tc>
          <w:tcPr>
            <w:tcW w:w="1276" w:type="dxa"/>
            <w:vMerge/>
          </w:tcPr>
          <w:p w:rsidR="00DD43C0" w:rsidRPr="00B371E8" w:rsidRDefault="00DD43C0" w:rsidP="000D44A0">
            <w:pPr>
              <w:rPr>
                <w:rFonts w:ascii="Times New Roman" w:hAnsi="Times New Roman" w:cs="Times New Roman"/>
                <w:sz w:val="24"/>
                <w:szCs w:val="24"/>
              </w:rPr>
            </w:pPr>
          </w:p>
        </w:tc>
        <w:tc>
          <w:tcPr>
            <w:tcW w:w="991" w:type="dxa"/>
          </w:tcPr>
          <w:p w:rsidR="00DD43C0" w:rsidRPr="00B371E8" w:rsidRDefault="00DD43C0" w:rsidP="000D44A0">
            <w:pPr>
              <w:jc w:val="center"/>
              <w:rPr>
                <w:rFonts w:ascii="Times New Roman" w:hAnsi="Times New Roman" w:cs="Times New Roman"/>
                <w:sz w:val="24"/>
                <w:szCs w:val="24"/>
              </w:rPr>
            </w:pPr>
            <w:r w:rsidRPr="00B371E8">
              <w:rPr>
                <w:rFonts w:ascii="Times New Roman" w:hAnsi="Times New Roman" w:cs="Times New Roman"/>
                <w:sz w:val="24"/>
                <w:szCs w:val="24"/>
              </w:rPr>
              <w:t>Pre</w:t>
            </w:r>
          </w:p>
        </w:tc>
        <w:tc>
          <w:tcPr>
            <w:tcW w:w="1013" w:type="dxa"/>
          </w:tcPr>
          <w:p w:rsidR="00DD43C0" w:rsidRPr="00B371E8" w:rsidRDefault="00DD43C0" w:rsidP="000D44A0">
            <w:pPr>
              <w:jc w:val="center"/>
              <w:rPr>
                <w:rFonts w:ascii="Times New Roman" w:hAnsi="Times New Roman" w:cs="Times New Roman"/>
                <w:sz w:val="24"/>
                <w:szCs w:val="24"/>
              </w:rPr>
            </w:pPr>
            <w:r w:rsidRPr="00B371E8">
              <w:rPr>
                <w:rFonts w:ascii="Times New Roman" w:hAnsi="Times New Roman" w:cs="Times New Roman"/>
                <w:sz w:val="24"/>
                <w:szCs w:val="24"/>
              </w:rPr>
              <w:t>Post</w:t>
            </w:r>
          </w:p>
        </w:tc>
        <w:tc>
          <w:tcPr>
            <w:tcW w:w="1398" w:type="dxa"/>
            <w:vMerge/>
          </w:tcPr>
          <w:p w:rsidR="00DD43C0" w:rsidRPr="00B371E8" w:rsidRDefault="00DD43C0" w:rsidP="000D44A0">
            <w:pPr>
              <w:jc w:val="center"/>
              <w:rPr>
                <w:rFonts w:ascii="Times New Roman" w:hAnsi="Times New Roman" w:cs="Times New Roman"/>
                <w:sz w:val="24"/>
                <w:szCs w:val="24"/>
              </w:rPr>
            </w:pPr>
          </w:p>
        </w:tc>
        <w:tc>
          <w:tcPr>
            <w:tcW w:w="986" w:type="dxa"/>
          </w:tcPr>
          <w:p w:rsidR="00DD43C0" w:rsidRPr="00B371E8" w:rsidRDefault="00DD43C0" w:rsidP="000D44A0">
            <w:pPr>
              <w:jc w:val="center"/>
              <w:rPr>
                <w:rFonts w:ascii="Times New Roman" w:hAnsi="Times New Roman" w:cs="Times New Roman"/>
                <w:sz w:val="24"/>
                <w:szCs w:val="24"/>
              </w:rPr>
            </w:pPr>
            <w:r w:rsidRPr="00B371E8">
              <w:rPr>
                <w:rFonts w:ascii="Times New Roman" w:hAnsi="Times New Roman" w:cs="Times New Roman"/>
                <w:sz w:val="24"/>
                <w:szCs w:val="24"/>
              </w:rPr>
              <w:t>Pre</w:t>
            </w:r>
          </w:p>
        </w:tc>
        <w:tc>
          <w:tcPr>
            <w:tcW w:w="999" w:type="dxa"/>
          </w:tcPr>
          <w:p w:rsidR="00DD43C0" w:rsidRPr="00B371E8" w:rsidRDefault="00DD43C0" w:rsidP="000D44A0">
            <w:pPr>
              <w:jc w:val="center"/>
              <w:rPr>
                <w:rFonts w:ascii="Times New Roman" w:hAnsi="Times New Roman" w:cs="Times New Roman"/>
                <w:sz w:val="24"/>
                <w:szCs w:val="24"/>
              </w:rPr>
            </w:pPr>
            <w:r w:rsidRPr="00B371E8">
              <w:rPr>
                <w:rFonts w:ascii="Times New Roman" w:hAnsi="Times New Roman" w:cs="Times New Roman"/>
                <w:sz w:val="24"/>
                <w:szCs w:val="24"/>
              </w:rPr>
              <w:t>Post</w:t>
            </w:r>
          </w:p>
        </w:tc>
        <w:tc>
          <w:tcPr>
            <w:tcW w:w="1275" w:type="dxa"/>
            <w:vMerge/>
          </w:tcPr>
          <w:p w:rsidR="00DD43C0" w:rsidRPr="00B371E8" w:rsidRDefault="00DD43C0" w:rsidP="000D44A0">
            <w:pPr>
              <w:rPr>
                <w:rFonts w:ascii="Times New Roman" w:hAnsi="Times New Roman" w:cs="Times New Roman"/>
                <w:sz w:val="24"/>
                <w:szCs w:val="24"/>
              </w:rPr>
            </w:pPr>
          </w:p>
        </w:tc>
      </w:tr>
      <w:tr w:rsidR="00DD43C0" w:rsidRPr="00B371E8" w:rsidTr="000D44A0">
        <w:tc>
          <w:tcPr>
            <w:tcW w:w="1276" w:type="dxa"/>
          </w:tcPr>
          <w:p w:rsidR="00DD43C0" w:rsidRPr="00B371E8" w:rsidRDefault="00DD43C0" w:rsidP="000D44A0">
            <w:pPr>
              <w:rPr>
                <w:rFonts w:ascii="Times New Roman" w:hAnsi="Times New Roman" w:cs="Times New Roman"/>
                <w:sz w:val="24"/>
                <w:szCs w:val="24"/>
              </w:rPr>
            </w:pPr>
            <w:r w:rsidRPr="00B371E8">
              <w:rPr>
                <w:rFonts w:ascii="Times New Roman" w:hAnsi="Times New Roman" w:cs="Times New Roman"/>
                <w:sz w:val="24"/>
                <w:szCs w:val="24"/>
              </w:rPr>
              <w:t>Suara Napas</w:t>
            </w:r>
          </w:p>
        </w:tc>
        <w:tc>
          <w:tcPr>
            <w:tcW w:w="991" w:type="dxa"/>
          </w:tcPr>
          <w:p w:rsidR="00DD43C0" w:rsidRPr="00B371E8" w:rsidRDefault="00DD43C0" w:rsidP="000D44A0">
            <w:pPr>
              <w:ind w:right="-109" w:hanging="108"/>
              <w:rPr>
                <w:rFonts w:ascii="Times New Roman" w:hAnsi="Times New Roman" w:cs="Times New Roman"/>
                <w:sz w:val="24"/>
                <w:szCs w:val="24"/>
              </w:rPr>
            </w:pPr>
            <w:r w:rsidRPr="00B371E8">
              <w:rPr>
                <w:rFonts w:ascii="Times New Roman" w:hAnsi="Times New Roman" w:cs="Times New Roman"/>
                <w:sz w:val="24"/>
                <w:szCs w:val="24"/>
              </w:rPr>
              <w:t>30 x/min</w:t>
            </w:r>
          </w:p>
        </w:tc>
        <w:tc>
          <w:tcPr>
            <w:tcW w:w="1013" w:type="dxa"/>
          </w:tcPr>
          <w:p w:rsidR="00DD43C0" w:rsidRPr="00B371E8" w:rsidRDefault="00DD43C0" w:rsidP="000D44A0">
            <w:pPr>
              <w:ind w:left="-107"/>
              <w:rPr>
                <w:rFonts w:ascii="Times New Roman" w:hAnsi="Times New Roman" w:cs="Times New Roman"/>
                <w:sz w:val="24"/>
                <w:szCs w:val="24"/>
              </w:rPr>
            </w:pPr>
            <w:r w:rsidRPr="00B371E8">
              <w:rPr>
                <w:rFonts w:ascii="Times New Roman" w:hAnsi="Times New Roman" w:cs="Times New Roman"/>
                <w:sz w:val="24"/>
                <w:szCs w:val="24"/>
              </w:rPr>
              <w:t>24 x/min</w:t>
            </w:r>
          </w:p>
        </w:tc>
        <w:tc>
          <w:tcPr>
            <w:tcW w:w="1398" w:type="dxa"/>
            <w:vMerge w:val="restart"/>
          </w:tcPr>
          <w:p w:rsidR="00DD43C0" w:rsidRPr="00B371E8" w:rsidRDefault="00DD43C0" w:rsidP="000D44A0">
            <w:pPr>
              <w:ind w:right="-108"/>
              <w:rPr>
                <w:rFonts w:ascii="Times New Roman" w:hAnsi="Times New Roman" w:cs="Times New Roman"/>
                <w:sz w:val="24"/>
                <w:szCs w:val="24"/>
              </w:rPr>
            </w:pPr>
            <w:r w:rsidRPr="00B371E8">
              <w:rPr>
                <w:rFonts w:ascii="Times New Roman" w:hAnsi="Times New Roman" w:cs="Times New Roman"/>
                <w:sz w:val="24"/>
                <w:szCs w:val="24"/>
              </w:rPr>
              <w:t>Penurunan frekuensi napas 6 x/menit dengan suara napas masih ronchi.</w:t>
            </w:r>
          </w:p>
        </w:tc>
        <w:tc>
          <w:tcPr>
            <w:tcW w:w="986" w:type="dxa"/>
          </w:tcPr>
          <w:p w:rsidR="00DD43C0" w:rsidRPr="00B371E8" w:rsidRDefault="00DD43C0" w:rsidP="000D44A0">
            <w:pPr>
              <w:ind w:left="-108" w:right="-114"/>
              <w:rPr>
                <w:rFonts w:ascii="Times New Roman" w:hAnsi="Times New Roman" w:cs="Times New Roman"/>
                <w:sz w:val="24"/>
                <w:szCs w:val="24"/>
              </w:rPr>
            </w:pPr>
            <w:r w:rsidRPr="00B371E8">
              <w:rPr>
                <w:rFonts w:ascii="Times New Roman" w:hAnsi="Times New Roman" w:cs="Times New Roman"/>
                <w:sz w:val="24"/>
                <w:szCs w:val="24"/>
              </w:rPr>
              <w:t>28 x/min</w:t>
            </w:r>
          </w:p>
        </w:tc>
        <w:tc>
          <w:tcPr>
            <w:tcW w:w="999" w:type="dxa"/>
          </w:tcPr>
          <w:p w:rsidR="00DD43C0" w:rsidRPr="00B371E8" w:rsidRDefault="00DD43C0" w:rsidP="000D44A0">
            <w:pPr>
              <w:ind w:left="-102" w:right="-250"/>
              <w:rPr>
                <w:rFonts w:ascii="Times New Roman" w:hAnsi="Times New Roman" w:cs="Times New Roman"/>
                <w:sz w:val="24"/>
                <w:szCs w:val="24"/>
              </w:rPr>
            </w:pPr>
            <w:r w:rsidRPr="00B371E8">
              <w:rPr>
                <w:rFonts w:ascii="Times New Roman" w:hAnsi="Times New Roman" w:cs="Times New Roman"/>
                <w:sz w:val="24"/>
                <w:szCs w:val="24"/>
              </w:rPr>
              <w:t>22 x/min</w:t>
            </w:r>
          </w:p>
        </w:tc>
        <w:tc>
          <w:tcPr>
            <w:tcW w:w="1275" w:type="dxa"/>
            <w:vMerge w:val="restart"/>
          </w:tcPr>
          <w:p w:rsidR="00DD43C0" w:rsidRPr="00B371E8" w:rsidRDefault="00DD43C0" w:rsidP="000D44A0">
            <w:pPr>
              <w:ind w:right="-108"/>
              <w:rPr>
                <w:rFonts w:ascii="Times New Roman" w:hAnsi="Times New Roman" w:cs="Times New Roman"/>
                <w:sz w:val="24"/>
                <w:szCs w:val="24"/>
              </w:rPr>
            </w:pPr>
            <w:r w:rsidRPr="00B371E8">
              <w:rPr>
                <w:rFonts w:ascii="Times New Roman" w:hAnsi="Times New Roman" w:cs="Times New Roman"/>
                <w:sz w:val="24"/>
                <w:szCs w:val="24"/>
              </w:rPr>
              <w:t>Penurunan frekuensi napas 6 x/menit dengan suara napas masih ronchi.</w:t>
            </w:r>
          </w:p>
        </w:tc>
      </w:tr>
      <w:tr w:rsidR="00DD43C0" w:rsidRPr="00B371E8" w:rsidTr="000D44A0">
        <w:tc>
          <w:tcPr>
            <w:tcW w:w="1276" w:type="dxa"/>
          </w:tcPr>
          <w:p w:rsidR="00DD43C0" w:rsidRPr="00B371E8" w:rsidRDefault="00DD43C0" w:rsidP="000D44A0">
            <w:pPr>
              <w:rPr>
                <w:rFonts w:ascii="Times New Roman" w:hAnsi="Times New Roman" w:cs="Times New Roman"/>
                <w:sz w:val="24"/>
                <w:szCs w:val="24"/>
              </w:rPr>
            </w:pPr>
            <w:r w:rsidRPr="00B371E8">
              <w:rPr>
                <w:rFonts w:ascii="Times New Roman" w:hAnsi="Times New Roman" w:cs="Times New Roman"/>
                <w:sz w:val="24"/>
                <w:szCs w:val="24"/>
              </w:rPr>
              <w:t>Frekuensi Napas</w:t>
            </w:r>
          </w:p>
        </w:tc>
        <w:tc>
          <w:tcPr>
            <w:tcW w:w="991" w:type="dxa"/>
          </w:tcPr>
          <w:p w:rsidR="00DD43C0" w:rsidRPr="00B371E8" w:rsidRDefault="00DD43C0" w:rsidP="000D44A0">
            <w:pPr>
              <w:rPr>
                <w:rFonts w:ascii="Times New Roman" w:hAnsi="Times New Roman" w:cs="Times New Roman"/>
                <w:sz w:val="24"/>
                <w:szCs w:val="24"/>
              </w:rPr>
            </w:pPr>
            <w:r w:rsidRPr="00B371E8">
              <w:rPr>
                <w:rFonts w:ascii="Times New Roman" w:hAnsi="Times New Roman" w:cs="Times New Roman"/>
                <w:sz w:val="24"/>
                <w:szCs w:val="24"/>
              </w:rPr>
              <w:t>Ronchi</w:t>
            </w:r>
          </w:p>
        </w:tc>
        <w:tc>
          <w:tcPr>
            <w:tcW w:w="1013" w:type="dxa"/>
          </w:tcPr>
          <w:p w:rsidR="00DD43C0" w:rsidRPr="00B371E8" w:rsidRDefault="00DD43C0" w:rsidP="000D44A0">
            <w:pPr>
              <w:rPr>
                <w:rFonts w:ascii="Times New Roman" w:hAnsi="Times New Roman" w:cs="Times New Roman"/>
                <w:sz w:val="24"/>
                <w:szCs w:val="24"/>
              </w:rPr>
            </w:pPr>
            <w:r w:rsidRPr="00B371E8">
              <w:rPr>
                <w:rFonts w:ascii="Times New Roman" w:hAnsi="Times New Roman" w:cs="Times New Roman"/>
                <w:sz w:val="24"/>
                <w:szCs w:val="24"/>
              </w:rPr>
              <w:t>Ronchi</w:t>
            </w:r>
          </w:p>
        </w:tc>
        <w:tc>
          <w:tcPr>
            <w:tcW w:w="1398" w:type="dxa"/>
            <w:vMerge/>
          </w:tcPr>
          <w:p w:rsidR="00DD43C0" w:rsidRPr="00B371E8" w:rsidRDefault="00DD43C0" w:rsidP="000D44A0">
            <w:pPr>
              <w:rPr>
                <w:rFonts w:ascii="Times New Roman" w:hAnsi="Times New Roman" w:cs="Times New Roman"/>
                <w:sz w:val="24"/>
                <w:szCs w:val="24"/>
              </w:rPr>
            </w:pPr>
          </w:p>
        </w:tc>
        <w:tc>
          <w:tcPr>
            <w:tcW w:w="986" w:type="dxa"/>
          </w:tcPr>
          <w:p w:rsidR="00DD43C0" w:rsidRPr="00B371E8" w:rsidRDefault="00DD43C0" w:rsidP="000D44A0">
            <w:pPr>
              <w:rPr>
                <w:rFonts w:ascii="Times New Roman" w:hAnsi="Times New Roman" w:cs="Times New Roman"/>
                <w:sz w:val="24"/>
                <w:szCs w:val="24"/>
              </w:rPr>
            </w:pPr>
            <w:r w:rsidRPr="00B371E8">
              <w:rPr>
                <w:rFonts w:ascii="Times New Roman" w:hAnsi="Times New Roman" w:cs="Times New Roman"/>
                <w:sz w:val="24"/>
                <w:szCs w:val="24"/>
              </w:rPr>
              <w:t>Ronchi</w:t>
            </w:r>
          </w:p>
        </w:tc>
        <w:tc>
          <w:tcPr>
            <w:tcW w:w="999" w:type="dxa"/>
          </w:tcPr>
          <w:p w:rsidR="00DD43C0" w:rsidRPr="00B371E8" w:rsidRDefault="00DD43C0" w:rsidP="000D44A0">
            <w:pPr>
              <w:ind w:left="-102"/>
              <w:rPr>
                <w:rFonts w:ascii="Times New Roman" w:hAnsi="Times New Roman" w:cs="Times New Roman"/>
                <w:sz w:val="24"/>
                <w:szCs w:val="24"/>
              </w:rPr>
            </w:pPr>
            <w:r w:rsidRPr="00B371E8">
              <w:rPr>
                <w:rFonts w:ascii="Times New Roman" w:hAnsi="Times New Roman" w:cs="Times New Roman"/>
                <w:sz w:val="24"/>
                <w:szCs w:val="24"/>
              </w:rPr>
              <w:t>Ronchi</w:t>
            </w:r>
          </w:p>
        </w:tc>
        <w:tc>
          <w:tcPr>
            <w:tcW w:w="1275" w:type="dxa"/>
            <w:vMerge/>
          </w:tcPr>
          <w:p w:rsidR="00DD43C0" w:rsidRPr="00B371E8" w:rsidRDefault="00DD43C0" w:rsidP="000D44A0">
            <w:pPr>
              <w:rPr>
                <w:rFonts w:ascii="Times New Roman" w:hAnsi="Times New Roman" w:cs="Times New Roman"/>
                <w:sz w:val="24"/>
                <w:szCs w:val="24"/>
              </w:rPr>
            </w:pPr>
          </w:p>
        </w:tc>
      </w:tr>
    </w:tbl>
    <w:p w:rsidR="00DD43C0" w:rsidRPr="00B371E8" w:rsidRDefault="00DD43C0" w:rsidP="00DD43C0">
      <w:pPr>
        <w:spacing w:after="0" w:line="240" w:lineRule="auto"/>
        <w:rPr>
          <w:rFonts w:ascii="Times New Roman" w:hAnsi="Times New Roman" w:cs="Times New Roman"/>
          <w:sz w:val="24"/>
          <w:szCs w:val="24"/>
          <w:lang w:val="id-ID"/>
        </w:rPr>
      </w:pPr>
    </w:p>
    <w:p w:rsidR="00DD43C0" w:rsidRPr="00B371E8" w:rsidRDefault="00DD43C0" w:rsidP="00DD43C0">
      <w:pPr>
        <w:spacing w:after="0" w:line="480" w:lineRule="auto"/>
        <w:ind w:firstLine="731"/>
        <w:jc w:val="both"/>
        <w:rPr>
          <w:rFonts w:ascii="Times New Roman" w:hAnsi="Times New Roman" w:cs="Times New Roman"/>
          <w:sz w:val="24"/>
          <w:szCs w:val="24"/>
          <w:lang w:val="id-ID"/>
        </w:rPr>
      </w:pPr>
      <w:r w:rsidRPr="00B371E8">
        <w:rPr>
          <w:rFonts w:ascii="Times New Roman" w:hAnsi="Times New Roman" w:cs="Times New Roman"/>
          <w:sz w:val="24"/>
          <w:szCs w:val="24"/>
          <w:lang w:val="id-ID"/>
        </w:rPr>
        <w:t xml:space="preserve">Berdasarkan data tabel 4.4 menunjukan adanya perbedaan pada frekuensi napas sebelum dilakukan tindakan terapi inhalasi minyak kayu putih, dimana pada Tn. W (77 tahun) pada hari pertama sebelum dilakukan implementasi frekuensi pernapasan 30 x/menit dengan suara napas ronchi dan kemudian pada hari kelima setelah terapi, frekuensi pernapasan menjadi 24 x/menit dengan suara yang masih terdengar ronchi. Sedangkan pada Tn. M (56 tahun) pada hari pertama sebelum dilakukan implementasi frekuensi pernapasan 28 x/menit dengan suara napas ronchi dan kemudian pada hari kelima setelah terapi, frekuensi pernapasan menjadi 22 x/menit dengan suara yang masih juga terdengar ronchi. </w:t>
      </w:r>
    </w:p>
    <w:p w:rsidR="00DD43C0" w:rsidRPr="00B371E8" w:rsidRDefault="00DD43C0" w:rsidP="00DD43C0">
      <w:pPr>
        <w:spacing w:after="0" w:line="480" w:lineRule="auto"/>
        <w:ind w:firstLine="731"/>
        <w:jc w:val="both"/>
        <w:rPr>
          <w:rFonts w:ascii="Times New Roman" w:hAnsi="Times New Roman" w:cs="Times New Roman"/>
          <w:sz w:val="24"/>
          <w:szCs w:val="24"/>
          <w:lang w:val="id-ID"/>
        </w:rPr>
      </w:pPr>
    </w:p>
    <w:p w:rsidR="00DD43C0" w:rsidRPr="00B371E8" w:rsidRDefault="00DD43C0" w:rsidP="00DD43C0">
      <w:pPr>
        <w:pStyle w:val="Heading2"/>
        <w:numPr>
          <w:ilvl w:val="0"/>
          <w:numId w:val="7"/>
        </w:numPr>
        <w:spacing w:line="480" w:lineRule="auto"/>
        <w:ind w:left="426"/>
        <w:rPr>
          <w:b w:val="0"/>
          <w:lang w:val="id-ID"/>
        </w:rPr>
      </w:pPr>
      <w:bookmarkStart w:id="13" w:name="_Toc199501410"/>
      <w:bookmarkStart w:id="14" w:name="_Toc201567369"/>
      <w:r w:rsidRPr="00B371E8">
        <w:rPr>
          <w:b w:val="0"/>
          <w:lang w:val="id-ID"/>
        </w:rPr>
        <w:lastRenderedPageBreak/>
        <w:t>Pembahasan</w:t>
      </w:r>
      <w:bookmarkEnd w:id="13"/>
      <w:bookmarkEnd w:id="14"/>
    </w:p>
    <w:p w:rsidR="00DD43C0" w:rsidRPr="00B371E8" w:rsidRDefault="00DD43C0" w:rsidP="00DD43C0">
      <w:pPr>
        <w:spacing w:after="0" w:line="480" w:lineRule="auto"/>
        <w:ind w:right="-1" w:firstLine="566"/>
        <w:jc w:val="both"/>
        <w:rPr>
          <w:rFonts w:ascii="Times New Roman" w:hAnsi="Times New Roman" w:cs="Times New Roman"/>
          <w:sz w:val="24"/>
          <w:szCs w:val="24"/>
          <w:lang w:val="id-ID"/>
        </w:rPr>
      </w:pPr>
      <w:r w:rsidRPr="00B371E8">
        <w:rPr>
          <w:rFonts w:ascii="Times New Roman" w:hAnsi="Times New Roman" w:cs="Times New Roman"/>
          <w:sz w:val="24"/>
          <w:szCs w:val="24"/>
        </w:rPr>
        <w:t>Penul</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s</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h</w:t>
      </w:r>
      <w:r w:rsidRPr="00B371E8">
        <w:rPr>
          <w:rFonts w:ascii="Times New Roman" w:hAnsi="Times New Roman" w:cs="Times New Roman"/>
          <w:spacing w:val="3"/>
          <w:sz w:val="24"/>
          <w:szCs w:val="24"/>
        </w:rPr>
        <w:t xml:space="preserve">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w:t>
      </w:r>
      <w:r w:rsidRPr="00B371E8">
        <w:rPr>
          <w:rFonts w:ascii="Times New Roman" w:hAnsi="Times New Roman" w:cs="Times New Roman"/>
          <w:spacing w:val="-1"/>
          <w:sz w:val="24"/>
          <w:szCs w:val="24"/>
        </w:rPr>
        <w:t>l</w:t>
      </w:r>
      <w:r w:rsidRPr="00B371E8">
        <w:rPr>
          <w:rFonts w:ascii="Times New Roman" w:hAnsi="Times New Roman" w:cs="Times New Roman"/>
          <w:sz w:val="24"/>
          <w:szCs w:val="24"/>
        </w:rPr>
        <w:t>a</w:t>
      </w:r>
      <w:r w:rsidRPr="00B371E8">
        <w:rPr>
          <w:rFonts w:ascii="Times New Roman" w:hAnsi="Times New Roman" w:cs="Times New Roman"/>
          <w:spacing w:val="1"/>
          <w:sz w:val="24"/>
          <w:szCs w:val="24"/>
        </w:rPr>
        <w:t>k</w:t>
      </w:r>
      <w:r w:rsidRPr="00B371E8">
        <w:rPr>
          <w:rFonts w:ascii="Times New Roman" w:hAnsi="Times New Roman" w:cs="Times New Roman"/>
          <w:sz w:val="24"/>
          <w:szCs w:val="24"/>
        </w:rPr>
        <w:t>ukan pen</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lit</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 xml:space="preserve">an </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er</w:t>
      </w:r>
      <w:r w:rsidRPr="00B371E8">
        <w:rPr>
          <w:rFonts w:ascii="Times New Roman" w:hAnsi="Times New Roman" w:cs="Times New Roman"/>
          <w:spacing w:val="1"/>
          <w:sz w:val="24"/>
          <w:szCs w:val="24"/>
        </w:rPr>
        <w:t>h</w:t>
      </w:r>
      <w:r w:rsidRPr="00B371E8">
        <w:rPr>
          <w:rFonts w:ascii="Times New Roman" w:hAnsi="Times New Roman" w:cs="Times New Roman"/>
          <w:sz w:val="24"/>
          <w:szCs w:val="24"/>
        </w:rPr>
        <w:t>ad</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p</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dua pasi</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ya</w:t>
      </w:r>
      <w:r w:rsidRPr="00B371E8">
        <w:rPr>
          <w:rFonts w:ascii="Times New Roman" w:hAnsi="Times New Roman" w:cs="Times New Roman"/>
          <w:spacing w:val="1"/>
          <w:sz w:val="24"/>
          <w:szCs w:val="24"/>
        </w:rPr>
        <w:t>n</w:t>
      </w:r>
      <w:r w:rsidRPr="00B371E8">
        <w:rPr>
          <w:rFonts w:ascii="Times New Roman" w:hAnsi="Times New Roman" w:cs="Times New Roman"/>
          <w:sz w:val="24"/>
          <w:szCs w:val="24"/>
        </w:rPr>
        <w:t>g</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sam</w:t>
      </w:r>
      <w:r w:rsidRPr="00B371E8">
        <w:rPr>
          <w:rFonts w:ascii="Times New Roman" w:hAnsi="Times New Roman" w:cs="Times New Roman"/>
          <w:spacing w:val="3"/>
          <w:sz w:val="24"/>
          <w:szCs w:val="24"/>
        </w:rPr>
        <w:t>a</w:t>
      </w:r>
      <w:r w:rsidRPr="00B371E8">
        <w:rPr>
          <w:rFonts w:ascii="Times New Roman" w:hAnsi="Times New Roman" w:cs="Times New Roman"/>
          <w:sz w:val="24"/>
          <w:szCs w:val="24"/>
        </w:rPr>
        <w:t xml:space="preserve">-sama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w:t>
      </w:r>
      <w:r w:rsidRPr="00B371E8">
        <w:rPr>
          <w:rFonts w:ascii="Times New Roman" w:hAnsi="Times New Roman" w:cs="Times New Roman"/>
          <w:spacing w:val="-1"/>
          <w:sz w:val="24"/>
          <w:szCs w:val="24"/>
        </w:rPr>
        <w:t>m</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ki</w:t>
      </w:r>
      <w:r w:rsidRPr="00B371E8">
        <w:rPr>
          <w:rFonts w:ascii="Times New Roman" w:hAnsi="Times New Roman" w:cs="Times New Roman"/>
          <w:spacing w:val="32"/>
          <w:sz w:val="24"/>
          <w:szCs w:val="24"/>
          <w:lang w:val="id-ID"/>
        </w:rPr>
        <w:t xml:space="preserve"> </w:t>
      </w:r>
      <w:r w:rsidRPr="00B371E8">
        <w:rPr>
          <w:rFonts w:ascii="Times New Roman" w:hAnsi="Times New Roman" w:cs="Times New Roman"/>
          <w:sz w:val="24"/>
          <w:szCs w:val="24"/>
        </w:rPr>
        <w:t>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agnosa</w:t>
      </w:r>
      <w:r w:rsidRPr="00B371E8">
        <w:rPr>
          <w:rFonts w:ascii="Times New Roman" w:hAnsi="Times New Roman" w:cs="Times New Roman"/>
          <w:spacing w:val="32"/>
          <w:sz w:val="24"/>
          <w:szCs w:val="24"/>
        </w:rPr>
        <w:t xml:space="preserve"> </w:t>
      </w:r>
      <w:r w:rsidRPr="00B371E8">
        <w:rPr>
          <w:rFonts w:ascii="Times New Roman" w:hAnsi="Times New Roman" w:cs="Times New Roman"/>
          <w:sz w:val="24"/>
          <w:szCs w:val="24"/>
        </w:rPr>
        <w:t>kep</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rawa</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an</w:t>
      </w:r>
      <w:r w:rsidRPr="00B371E8">
        <w:rPr>
          <w:rFonts w:ascii="Times New Roman" w:hAnsi="Times New Roman" w:cs="Times New Roman"/>
          <w:spacing w:val="32"/>
          <w:sz w:val="24"/>
          <w:szCs w:val="24"/>
        </w:rPr>
        <w:t xml:space="preserve"> </w:t>
      </w:r>
      <w:r w:rsidRPr="00B371E8">
        <w:rPr>
          <w:rFonts w:ascii="Times New Roman" w:hAnsi="Times New Roman" w:cs="Times New Roman"/>
          <w:sz w:val="24"/>
          <w:szCs w:val="24"/>
          <w:lang w:val="id-ID"/>
        </w:rPr>
        <w:t xml:space="preserve">bersihan jalan napas </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da</w:t>
      </w:r>
      <w:r w:rsidRPr="00B371E8">
        <w:rPr>
          <w:rFonts w:ascii="Times New Roman" w:hAnsi="Times New Roman" w:cs="Times New Roman"/>
          <w:sz w:val="24"/>
          <w:szCs w:val="24"/>
          <w:lang w:val="id-ID"/>
        </w:rPr>
        <w:t>k</w:t>
      </w:r>
      <w:r w:rsidRPr="00B371E8">
        <w:rPr>
          <w:rFonts w:ascii="Times New Roman" w:hAnsi="Times New Roman" w:cs="Times New Roman"/>
          <w:sz w:val="24"/>
          <w:szCs w:val="24"/>
        </w:rPr>
        <w:t xml:space="preserve"> ef</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k</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if</w:t>
      </w:r>
      <w:r w:rsidRPr="00B371E8">
        <w:rPr>
          <w:rFonts w:ascii="Times New Roman" w:hAnsi="Times New Roman" w:cs="Times New Roman"/>
          <w:sz w:val="24"/>
          <w:szCs w:val="24"/>
          <w:lang w:val="id-ID"/>
        </w:rPr>
        <w:t xml:space="preserve"> </w:t>
      </w:r>
      <w:r w:rsidRPr="00B371E8">
        <w:rPr>
          <w:rFonts w:ascii="Times New Roman" w:hAnsi="Times New Roman" w:cs="Times New Roman"/>
          <w:sz w:val="24"/>
          <w:szCs w:val="24"/>
        </w:rPr>
        <w:t>d</w:t>
      </w:r>
      <w:r w:rsidRPr="00B371E8">
        <w:rPr>
          <w:rFonts w:ascii="Times New Roman" w:hAnsi="Times New Roman" w:cs="Times New Roman"/>
          <w:spacing w:val="-1"/>
          <w:sz w:val="24"/>
          <w:szCs w:val="24"/>
        </w:rPr>
        <w:t>i</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and</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i</w:t>
      </w:r>
      <w:r w:rsidRPr="00B371E8">
        <w:rPr>
          <w:rFonts w:ascii="Times New Roman" w:hAnsi="Times New Roman" w:cs="Times New Roman"/>
          <w:spacing w:val="32"/>
          <w:sz w:val="24"/>
          <w:szCs w:val="24"/>
        </w:rPr>
        <w:t xml:space="preserve"> </w:t>
      </w:r>
      <w:r w:rsidRPr="00B371E8">
        <w:rPr>
          <w:rFonts w:ascii="Times New Roman" w:hAnsi="Times New Roman" w:cs="Times New Roman"/>
          <w:sz w:val="24"/>
          <w:szCs w:val="24"/>
        </w:rPr>
        <w:t>kedua</w:t>
      </w:r>
      <w:r w:rsidRPr="00B371E8">
        <w:rPr>
          <w:rFonts w:ascii="Times New Roman" w:hAnsi="Times New Roman" w:cs="Times New Roman"/>
          <w:spacing w:val="29"/>
          <w:sz w:val="24"/>
          <w:szCs w:val="24"/>
        </w:rPr>
        <w:t xml:space="preserve"> </w:t>
      </w:r>
      <w:r w:rsidRPr="00B371E8">
        <w:rPr>
          <w:rFonts w:ascii="Times New Roman" w:hAnsi="Times New Roman" w:cs="Times New Roman"/>
          <w:sz w:val="24"/>
          <w:szCs w:val="24"/>
          <w:lang w:val="id-ID"/>
        </w:rPr>
        <w:t>pasien</w:t>
      </w:r>
      <w:r w:rsidRPr="00B371E8">
        <w:rPr>
          <w:rFonts w:ascii="Times New Roman" w:hAnsi="Times New Roman" w:cs="Times New Roman"/>
          <w:sz w:val="24"/>
          <w:szCs w:val="24"/>
        </w:rPr>
        <w:t xml:space="preserve">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eng</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u</w:t>
      </w:r>
      <w:r w:rsidRPr="00B371E8">
        <w:rPr>
          <w:rFonts w:ascii="Times New Roman" w:hAnsi="Times New Roman" w:cs="Times New Roman"/>
          <w:sz w:val="24"/>
          <w:szCs w:val="24"/>
        </w:rPr>
        <w:t>h</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sesak</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pas</w:t>
      </w:r>
      <w:r w:rsidRPr="00B371E8">
        <w:rPr>
          <w:rFonts w:ascii="Times New Roman" w:hAnsi="Times New Roman" w:cs="Times New Roman"/>
          <w:sz w:val="24"/>
          <w:szCs w:val="24"/>
          <w:lang w:val="id-ID"/>
        </w:rPr>
        <w:t xml:space="preserve"> dan sulit mengeluarkan dahak.</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lang w:val="id-ID"/>
        </w:rPr>
        <w:t>K</w:t>
      </w:r>
      <w:r w:rsidRPr="00B371E8">
        <w:rPr>
          <w:rFonts w:ascii="Times New Roman" w:hAnsi="Times New Roman" w:cs="Times New Roman"/>
          <w:sz w:val="24"/>
          <w:szCs w:val="24"/>
        </w:rPr>
        <w:t>asus</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n</w:t>
      </w:r>
      <w:r w:rsidRPr="00B371E8">
        <w:rPr>
          <w:rFonts w:ascii="Times New Roman" w:hAnsi="Times New Roman" w:cs="Times New Roman"/>
          <w:sz w:val="24"/>
          <w:szCs w:val="24"/>
        </w:rPr>
        <w:t>i 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amb</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l di</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Ruang Cut</w:t>
      </w:r>
      <w:r w:rsidRPr="00B371E8">
        <w:rPr>
          <w:rFonts w:ascii="Times New Roman" w:hAnsi="Times New Roman" w:cs="Times New Roman"/>
          <w:spacing w:val="4"/>
          <w:sz w:val="24"/>
          <w:szCs w:val="24"/>
        </w:rPr>
        <w:t xml:space="preserve"> </w:t>
      </w:r>
      <w:r w:rsidRPr="00B371E8">
        <w:rPr>
          <w:rFonts w:ascii="Times New Roman" w:hAnsi="Times New Roman" w:cs="Times New Roman"/>
          <w:sz w:val="24"/>
          <w:szCs w:val="24"/>
        </w:rPr>
        <w:t>Nyak</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Dien</w:t>
      </w:r>
      <w:r w:rsidRPr="00B371E8">
        <w:rPr>
          <w:rFonts w:ascii="Times New Roman" w:hAnsi="Times New Roman" w:cs="Times New Roman"/>
          <w:spacing w:val="7"/>
          <w:sz w:val="24"/>
          <w:szCs w:val="24"/>
        </w:rPr>
        <w:t xml:space="preserve"> </w:t>
      </w:r>
      <w:r w:rsidRPr="00B371E8">
        <w:rPr>
          <w:rFonts w:ascii="Times New Roman" w:hAnsi="Times New Roman" w:cs="Times New Roman"/>
          <w:spacing w:val="7"/>
          <w:sz w:val="24"/>
          <w:szCs w:val="24"/>
          <w:lang w:val="id-ID"/>
        </w:rPr>
        <w:t xml:space="preserve">dan Poli Paru </w:t>
      </w:r>
      <w:r w:rsidRPr="00B371E8">
        <w:rPr>
          <w:rFonts w:ascii="Times New Roman" w:hAnsi="Times New Roman" w:cs="Times New Roman"/>
          <w:sz w:val="24"/>
          <w:szCs w:val="24"/>
        </w:rPr>
        <w:t>RS</w:t>
      </w:r>
      <w:r w:rsidRPr="00B371E8">
        <w:rPr>
          <w:rFonts w:ascii="Times New Roman" w:hAnsi="Times New Roman" w:cs="Times New Roman"/>
          <w:spacing w:val="-1"/>
          <w:sz w:val="24"/>
          <w:szCs w:val="24"/>
        </w:rPr>
        <w:t>U</w:t>
      </w:r>
      <w:r w:rsidRPr="00B371E8">
        <w:rPr>
          <w:rFonts w:ascii="Times New Roman" w:hAnsi="Times New Roman" w:cs="Times New Roman"/>
          <w:sz w:val="24"/>
          <w:szCs w:val="24"/>
        </w:rPr>
        <w:t>D Arj</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wingun</w:t>
      </w:r>
      <w:r w:rsidRPr="00B371E8">
        <w:rPr>
          <w:rFonts w:ascii="Times New Roman" w:hAnsi="Times New Roman" w:cs="Times New Roman"/>
          <w:sz w:val="24"/>
          <w:szCs w:val="24"/>
          <w:lang w:val="id-ID"/>
        </w:rPr>
        <w:t xml:space="preserve"> </w:t>
      </w:r>
      <w:r w:rsidRPr="00B371E8">
        <w:rPr>
          <w:rFonts w:ascii="Times New Roman" w:hAnsi="Times New Roman" w:cs="Times New Roman"/>
          <w:sz w:val="24"/>
          <w:szCs w:val="24"/>
        </w:rPr>
        <w:t>Kabupa</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en</w:t>
      </w:r>
      <w:r w:rsidRPr="00B371E8">
        <w:rPr>
          <w:rFonts w:ascii="Times New Roman" w:hAnsi="Times New Roman" w:cs="Times New Roman"/>
          <w:spacing w:val="27"/>
          <w:sz w:val="24"/>
          <w:szCs w:val="24"/>
        </w:rPr>
        <w:t xml:space="preserve"> </w:t>
      </w:r>
      <w:r w:rsidRPr="00B371E8">
        <w:rPr>
          <w:rFonts w:ascii="Times New Roman" w:hAnsi="Times New Roman" w:cs="Times New Roman"/>
          <w:sz w:val="24"/>
          <w:szCs w:val="24"/>
        </w:rPr>
        <w:t>C</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 xml:space="preserve">rebon </w:t>
      </w:r>
      <w:r w:rsidRPr="00B371E8">
        <w:rPr>
          <w:rFonts w:ascii="Times New Roman" w:hAnsi="Times New Roman" w:cs="Times New Roman"/>
          <w:sz w:val="24"/>
          <w:szCs w:val="24"/>
          <w:lang w:val="id-ID"/>
        </w:rPr>
        <w:t xml:space="preserve">yang kemudian dilakukan impleentasi di </w:t>
      </w:r>
      <w:r w:rsidRPr="00B371E8">
        <w:rPr>
          <w:rFonts w:ascii="Times New Roman" w:hAnsi="Times New Roman" w:cs="Times New Roman"/>
          <w:sz w:val="24"/>
          <w:szCs w:val="24"/>
        </w:rPr>
        <w:t>Ruang</w:t>
      </w:r>
      <w:r w:rsidRPr="00B371E8">
        <w:rPr>
          <w:rFonts w:ascii="Times New Roman" w:hAnsi="Times New Roman" w:cs="Times New Roman"/>
          <w:spacing w:val="27"/>
          <w:sz w:val="24"/>
          <w:szCs w:val="24"/>
        </w:rPr>
        <w:t xml:space="preserve"> </w:t>
      </w:r>
      <w:r w:rsidRPr="00B371E8">
        <w:rPr>
          <w:rFonts w:ascii="Times New Roman" w:hAnsi="Times New Roman" w:cs="Times New Roman"/>
          <w:sz w:val="24"/>
          <w:szCs w:val="24"/>
        </w:rPr>
        <w:t xml:space="preserve">Cut Nyak </w:t>
      </w:r>
      <w:r w:rsidRPr="00B371E8">
        <w:rPr>
          <w:rFonts w:ascii="Times New Roman" w:hAnsi="Times New Roman" w:cs="Times New Roman"/>
          <w:spacing w:val="1"/>
          <w:sz w:val="24"/>
          <w:szCs w:val="24"/>
        </w:rPr>
        <w:t>D</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w:t>
      </w:r>
      <w:r w:rsidRPr="00B371E8">
        <w:rPr>
          <w:rFonts w:ascii="Times New Roman" w:hAnsi="Times New Roman" w:cs="Times New Roman"/>
          <w:sz w:val="24"/>
          <w:szCs w:val="24"/>
          <w:lang w:val="id-ID"/>
        </w:rPr>
        <w:t xml:space="preserve"> dan kunjungan rumah selama 5 hari berturut-turut.</w:t>
      </w:r>
    </w:p>
    <w:p w:rsidR="00DD43C0" w:rsidRPr="00B371E8" w:rsidRDefault="00DD43C0" w:rsidP="00DD43C0">
      <w:pPr>
        <w:spacing w:before="29" w:after="0" w:line="478" w:lineRule="auto"/>
        <w:ind w:right="-1" w:firstLine="566"/>
        <w:jc w:val="both"/>
        <w:rPr>
          <w:rFonts w:ascii="Times New Roman" w:hAnsi="Times New Roman" w:cs="Times New Roman"/>
          <w:sz w:val="24"/>
          <w:szCs w:val="24"/>
          <w:lang w:val="id-ID"/>
        </w:rPr>
      </w:pPr>
      <w:r w:rsidRPr="00B371E8">
        <w:rPr>
          <w:rFonts w:ascii="Times New Roman" w:hAnsi="Times New Roman" w:cs="Times New Roman"/>
          <w:sz w:val="24"/>
          <w:szCs w:val="24"/>
        </w:rPr>
        <w:t>Hasil</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perk</w:t>
      </w:r>
      <w:r w:rsidRPr="00B371E8">
        <w:rPr>
          <w:rFonts w:ascii="Times New Roman" w:hAnsi="Times New Roman" w:cs="Times New Roman"/>
          <w:spacing w:val="-1"/>
          <w:sz w:val="24"/>
          <w:szCs w:val="24"/>
        </w:rPr>
        <w:t>em</w:t>
      </w:r>
      <w:r w:rsidRPr="00B371E8">
        <w:rPr>
          <w:rFonts w:ascii="Times New Roman" w:hAnsi="Times New Roman" w:cs="Times New Roman"/>
          <w:sz w:val="24"/>
          <w:szCs w:val="24"/>
        </w:rPr>
        <w:t>bang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sel</w:t>
      </w:r>
      <w:r w:rsidRPr="00B371E8">
        <w:rPr>
          <w:rFonts w:ascii="Times New Roman" w:hAnsi="Times New Roman" w:cs="Times New Roman"/>
          <w:spacing w:val="-1"/>
          <w:sz w:val="24"/>
          <w:szCs w:val="24"/>
        </w:rPr>
        <w:t>am</w:t>
      </w:r>
      <w:r w:rsidRPr="00B371E8">
        <w:rPr>
          <w:rFonts w:ascii="Times New Roman" w:hAnsi="Times New Roman" w:cs="Times New Roman"/>
          <w:sz w:val="24"/>
          <w:szCs w:val="24"/>
        </w:rPr>
        <w:t xml:space="preserve">a </w:t>
      </w:r>
      <w:r w:rsidRPr="00B371E8">
        <w:rPr>
          <w:rFonts w:ascii="Times New Roman" w:hAnsi="Times New Roman" w:cs="Times New Roman"/>
          <w:spacing w:val="-1"/>
          <w:sz w:val="24"/>
          <w:szCs w:val="24"/>
        </w:rPr>
        <w:t>m</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 xml:space="preserve">kukan </w:t>
      </w:r>
      <w:r w:rsidRPr="00B371E8">
        <w:rPr>
          <w:rFonts w:ascii="Times New Roman" w:hAnsi="Times New Roman" w:cs="Times New Roman"/>
          <w:spacing w:val="-1"/>
          <w:sz w:val="24"/>
          <w:szCs w:val="24"/>
          <w:lang w:val="id-ID"/>
        </w:rPr>
        <w:t>implementasi</w:t>
      </w:r>
      <w:r w:rsidRPr="00B371E8">
        <w:rPr>
          <w:rFonts w:ascii="Times New Roman" w:hAnsi="Times New Roman" w:cs="Times New Roman"/>
          <w:sz w:val="24"/>
          <w:szCs w:val="24"/>
        </w:rPr>
        <w:t xml:space="preserve"> 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 xml:space="preserve">da </w:t>
      </w:r>
      <w:r w:rsidRPr="00B371E8">
        <w:rPr>
          <w:rFonts w:ascii="Times New Roman" w:hAnsi="Times New Roman" w:cs="Times New Roman"/>
          <w:sz w:val="24"/>
          <w:szCs w:val="24"/>
          <w:lang w:val="id-ID"/>
        </w:rPr>
        <w:t>pasien I dan pasien II didapat persamaan baik pada nilai frekuensi pernapasan maupun suara napas. Jumlah penurunan frekuensi pernapasan pasien I dan pasien II sama-sama mengalami penurunan sebanyak 6 x/menit, begitu pun suara napas pasien I dan pasien II pada hari pertama sampai hari ke-5 masih terdengar ronchi.</w:t>
      </w:r>
    </w:p>
    <w:p w:rsidR="00DD43C0" w:rsidRPr="00B371E8" w:rsidRDefault="00DD43C0" w:rsidP="00DD43C0">
      <w:pPr>
        <w:spacing w:before="10" w:after="0" w:line="480" w:lineRule="auto"/>
        <w:ind w:right="-1" w:firstLine="566"/>
        <w:jc w:val="both"/>
        <w:rPr>
          <w:rFonts w:ascii="Times New Roman" w:hAnsi="Times New Roman" w:cs="Times New Roman"/>
          <w:sz w:val="24"/>
          <w:szCs w:val="24"/>
          <w:lang w:val="id-ID"/>
        </w:rPr>
      </w:pPr>
      <w:r w:rsidRPr="00B371E8">
        <w:rPr>
          <w:rFonts w:ascii="Times New Roman" w:hAnsi="Times New Roman" w:cs="Times New Roman"/>
          <w:sz w:val="24"/>
          <w:szCs w:val="24"/>
        </w:rPr>
        <w:t>Per</w:t>
      </w:r>
      <w:r w:rsidRPr="00B371E8">
        <w:rPr>
          <w:rFonts w:ascii="Times New Roman" w:hAnsi="Times New Roman" w:cs="Times New Roman"/>
          <w:sz w:val="24"/>
          <w:szCs w:val="24"/>
          <w:lang w:val="id-ID"/>
        </w:rPr>
        <w:t>samaan</w:t>
      </w:r>
      <w:r w:rsidRPr="00B371E8">
        <w:rPr>
          <w:rFonts w:ascii="Times New Roman" w:hAnsi="Times New Roman" w:cs="Times New Roman"/>
          <w:sz w:val="24"/>
          <w:szCs w:val="24"/>
        </w:rPr>
        <w:t xml:space="preserve"> </w:t>
      </w:r>
      <w:r w:rsidRPr="00B371E8">
        <w:rPr>
          <w:rFonts w:ascii="Times New Roman" w:hAnsi="Times New Roman" w:cs="Times New Roman"/>
          <w:sz w:val="24"/>
          <w:szCs w:val="24"/>
          <w:lang w:val="id-ID"/>
        </w:rPr>
        <w:t xml:space="preserve">respon pada </w:t>
      </w:r>
      <w:r w:rsidRPr="00B371E8">
        <w:rPr>
          <w:rFonts w:ascii="Times New Roman" w:hAnsi="Times New Roman" w:cs="Times New Roman"/>
          <w:sz w:val="24"/>
          <w:szCs w:val="24"/>
        </w:rPr>
        <w:t>freku</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nsi</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nap</w:t>
      </w:r>
      <w:r w:rsidRPr="00B371E8">
        <w:rPr>
          <w:rFonts w:ascii="Times New Roman" w:hAnsi="Times New Roman" w:cs="Times New Roman"/>
          <w:spacing w:val="-1"/>
          <w:sz w:val="24"/>
          <w:szCs w:val="24"/>
        </w:rPr>
        <w:t>a</w:t>
      </w:r>
      <w:r w:rsidRPr="00B371E8">
        <w:rPr>
          <w:rFonts w:ascii="Times New Roman" w:hAnsi="Times New Roman" w:cs="Times New Roman"/>
          <w:spacing w:val="2"/>
          <w:sz w:val="24"/>
          <w:szCs w:val="24"/>
          <w:lang w:val="id-ID"/>
        </w:rPr>
        <w:t>s dan</w:t>
      </w:r>
      <w:r w:rsidRPr="00B371E8">
        <w:rPr>
          <w:rFonts w:ascii="Times New Roman" w:hAnsi="Times New Roman" w:cs="Times New Roman"/>
          <w:sz w:val="24"/>
          <w:szCs w:val="24"/>
        </w:rPr>
        <w:t xml:space="preserve"> </w:t>
      </w:r>
      <w:r w:rsidRPr="00B371E8">
        <w:rPr>
          <w:rFonts w:ascii="Times New Roman" w:hAnsi="Times New Roman" w:cs="Times New Roman"/>
          <w:sz w:val="24"/>
          <w:szCs w:val="24"/>
          <w:lang w:val="id-ID"/>
        </w:rPr>
        <w:t>suara</w:t>
      </w:r>
      <w:r w:rsidRPr="00B371E8">
        <w:rPr>
          <w:rFonts w:ascii="Times New Roman" w:hAnsi="Times New Roman" w:cs="Times New Roman"/>
          <w:sz w:val="24"/>
          <w:szCs w:val="24"/>
        </w:rPr>
        <w:t xml:space="preserve"> nap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s</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kedua pasi</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 ke</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ung</w:t>
      </w:r>
      <w:r w:rsidRPr="00B371E8">
        <w:rPr>
          <w:rFonts w:ascii="Times New Roman" w:hAnsi="Times New Roman" w:cs="Times New Roman"/>
          <w:spacing w:val="2"/>
          <w:sz w:val="24"/>
          <w:szCs w:val="24"/>
        </w:rPr>
        <w:t>k</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n</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peng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ruhi</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lang w:val="id-ID"/>
        </w:rPr>
        <w:t>karena keduanya sama-sama mengalami perbaikan kondisi saluran napas akibat efek dari kandungan yang terdapat pada minyak kayu putih yang bersifat dekongestan, bronkodilator dan anti inflamasi sehingga dapat mengencerkan dahak pasien dan jalan napas menjadi lebih bersih dan melegakan pernapasannya. Secara teori, ketika bersihan jalan napas meningkat maka frekuensi pernapasan cenderung menjadi lebih normal karena penyumbatan atau hambatan pada jalan napas yang menyebabkan peningkatan frekuensi napas telah berkurang. Dengan jalan napas yang lebih bersih, pertukaran oksigen jadi lebih efisien, sehingga tubuh tidak perlu mengkompensasi dengan meningkatkan  frekuensi pernapasan lagi. (Adha, U. 2022).</w:t>
      </w:r>
    </w:p>
    <w:p w:rsidR="00DD43C0" w:rsidRPr="00B371E8" w:rsidRDefault="00DD43C0" w:rsidP="00DD43C0">
      <w:pPr>
        <w:spacing w:before="10" w:after="0" w:line="480" w:lineRule="auto"/>
        <w:ind w:right="-1" w:firstLine="566"/>
        <w:jc w:val="both"/>
        <w:rPr>
          <w:rFonts w:ascii="Times New Roman" w:hAnsi="Times New Roman" w:cs="Times New Roman"/>
          <w:sz w:val="24"/>
          <w:szCs w:val="24"/>
          <w:lang w:val="id-ID"/>
        </w:rPr>
      </w:pPr>
      <w:r w:rsidRPr="00B371E8">
        <w:rPr>
          <w:rFonts w:ascii="Times New Roman" w:hAnsi="Times New Roman" w:cs="Times New Roman"/>
          <w:sz w:val="24"/>
          <w:szCs w:val="24"/>
        </w:rPr>
        <w:lastRenderedPageBreak/>
        <w:t>Sesak</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nap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s</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pada</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pasi</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lang w:val="id-ID"/>
        </w:rPr>
        <w:t>TB Paru</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b</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as</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nya 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ser</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 xml:space="preserve">ai </w:t>
      </w:r>
      <w:r w:rsidRPr="00B371E8">
        <w:rPr>
          <w:rFonts w:ascii="Times New Roman" w:hAnsi="Times New Roman" w:cs="Times New Roman"/>
          <w:spacing w:val="2"/>
          <w:sz w:val="24"/>
          <w:szCs w:val="24"/>
        </w:rPr>
        <w:t>d</w:t>
      </w:r>
      <w:r w:rsidRPr="00B371E8">
        <w:rPr>
          <w:rFonts w:ascii="Times New Roman" w:hAnsi="Times New Roman" w:cs="Times New Roman"/>
          <w:sz w:val="24"/>
          <w:szCs w:val="24"/>
        </w:rPr>
        <w:t>eng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ba</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uk</w:t>
      </w:r>
      <w:r w:rsidRPr="00B371E8">
        <w:rPr>
          <w:rFonts w:ascii="Times New Roman" w:hAnsi="Times New Roman" w:cs="Times New Roman"/>
          <w:spacing w:val="1"/>
          <w:sz w:val="24"/>
          <w:szCs w:val="24"/>
        </w:rPr>
        <w:t xml:space="preserve"> </w:t>
      </w:r>
      <w:r w:rsidRPr="00B371E8">
        <w:rPr>
          <w:rFonts w:ascii="Times New Roman" w:hAnsi="Times New Roman" w:cs="Times New Roman"/>
          <w:spacing w:val="2"/>
          <w:sz w:val="24"/>
          <w:szCs w:val="24"/>
        </w:rPr>
        <w:t>y</w:t>
      </w:r>
      <w:r w:rsidRPr="00B371E8">
        <w:rPr>
          <w:rFonts w:ascii="Times New Roman" w:hAnsi="Times New Roman" w:cs="Times New Roman"/>
          <w:sz w:val="24"/>
          <w:szCs w:val="24"/>
        </w:rPr>
        <w:t>ang berd</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hak</w:t>
      </w:r>
      <w:r w:rsidRPr="00B371E8">
        <w:rPr>
          <w:rFonts w:ascii="Times New Roman" w:hAnsi="Times New Roman" w:cs="Times New Roman"/>
          <w:spacing w:val="-5"/>
          <w:sz w:val="24"/>
          <w:szCs w:val="24"/>
        </w:rPr>
        <w:t xml:space="preserve"> </w:t>
      </w:r>
      <w:r w:rsidRPr="00B371E8">
        <w:rPr>
          <w:rFonts w:ascii="Times New Roman" w:hAnsi="Times New Roman" w:cs="Times New Roman"/>
          <w:sz w:val="24"/>
          <w:szCs w:val="24"/>
        </w:rPr>
        <w:t>dan</w:t>
      </w:r>
      <w:r w:rsidRPr="00B371E8">
        <w:rPr>
          <w:rFonts w:ascii="Times New Roman" w:hAnsi="Times New Roman" w:cs="Times New Roman"/>
          <w:spacing w:val="-5"/>
          <w:sz w:val="24"/>
          <w:szCs w:val="24"/>
        </w:rPr>
        <w:t xml:space="preserve"> </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n</w:t>
      </w:r>
      <w:r w:rsidRPr="00B371E8">
        <w:rPr>
          <w:rFonts w:ascii="Times New Roman" w:hAnsi="Times New Roman" w:cs="Times New Roman"/>
          <w:spacing w:val="2"/>
          <w:sz w:val="24"/>
          <w:szCs w:val="24"/>
        </w:rPr>
        <w:t>-</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a</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n.</w:t>
      </w:r>
      <w:r w:rsidRPr="00B371E8">
        <w:rPr>
          <w:rFonts w:ascii="Times New Roman" w:hAnsi="Times New Roman" w:cs="Times New Roman"/>
          <w:spacing w:val="-4"/>
          <w:sz w:val="24"/>
          <w:szCs w:val="24"/>
        </w:rPr>
        <w:t xml:space="preserve"> </w:t>
      </w:r>
      <w:r w:rsidRPr="00B371E8">
        <w:rPr>
          <w:rFonts w:ascii="Times New Roman" w:hAnsi="Times New Roman" w:cs="Times New Roman"/>
          <w:sz w:val="24"/>
          <w:szCs w:val="24"/>
        </w:rPr>
        <w:t>Pena</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a</w:t>
      </w:r>
      <w:r w:rsidRPr="00B371E8">
        <w:rPr>
          <w:rFonts w:ascii="Times New Roman" w:hAnsi="Times New Roman" w:cs="Times New Roman"/>
          <w:spacing w:val="-1"/>
          <w:sz w:val="24"/>
          <w:szCs w:val="24"/>
        </w:rPr>
        <w:t>l</w:t>
      </w:r>
      <w:r w:rsidRPr="00B371E8">
        <w:rPr>
          <w:rFonts w:ascii="Times New Roman" w:hAnsi="Times New Roman" w:cs="Times New Roman"/>
          <w:sz w:val="24"/>
          <w:szCs w:val="24"/>
        </w:rPr>
        <w:t>aksan</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an</w:t>
      </w:r>
      <w:r w:rsidRPr="00B371E8">
        <w:rPr>
          <w:rFonts w:ascii="Times New Roman" w:hAnsi="Times New Roman" w:cs="Times New Roman"/>
          <w:spacing w:val="-5"/>
          <w:sz w:val="24"/>
          <w:szCs w:val="24"/>
        </w:rPr>
        <w:t xml:space="preserve"> </w:t>
      </w:r>
      <w:r w:rsidRPr="00B371E8">
        <w:rPr>
          <w:rFonts w:ascii="Times New Roman" w:hAnsi="Times New Roman" w:cs="Times New Roman"/>
          <w:sz w:val="24"/>
          <w:szCs w:val="24"/>
        </w:rPr>
        <w:t>sesak</w:t>
      </w:r>
      <w:r w:rsidRPr="00B371E8">
        <w:rPr>
          <w:rFonts w:ascii="Times New Roman" w:hAnsi="Times New Roman" w:cs="Times New Roman"/>
          <w:spacing w:val="-5"/>
          <w:sz w:val="24"/>
          <w:szCs w:val="24"/>
        </w:rPr>
        <w:t xml:space="preserve"> </w:t>
      </w:r>
      <w:r w:rsidRPr="00B371E8">
        <w:rPr>
          <w:rFonts w:ascii="Times New Roman" w:hAnsi="Times New Roman" w:cs="Times New Roman"/>
          <w:sz w:val="24"/>
          <w:szCs w:val="24"/>
        </w:rPr>
        <w:t>nap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s</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pada</w:t>
      </w:r>
      <w:r w:rsidRPr="00B371E8">
        <w:rPr>
          <w:rFonts w:ascii="Times New Roman" w:hAnsi="Times New Roman" w:cs="Times New Roman"/>
          <w:spacing w:val="-5"/>
          <w:sz w:val="24"/>
          <w:szCs w:val="24"/>
        </w:rPr>
        <w:t xml:space="preserve"> </w:t>
      </w:r>
      <w:r w:rsidRPr="00B371E8">
        <w:rPr>
          <w:rFonts w:ascii="Times New Roman" w:hAnsi="Times New Roman" w:cs="Times New Roman"/>
          <w:sz w:val="24"/>
          <w:szCs w:val="24"/>
        </w:rPr>
        <w:t>pasi</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w:t>
      </w:r>
      <w:r w:rsidRPr="00B371E8">
        <w:rPr>
          <w:rFonts w:ascii="Times New Roman" w:hAnsi="Times New Roman" w:cs="Times New Roman"/>
          <w:spacing w:val="-4"/>
          <w:sz w:val="24"/>
          <w:szCs w:val="24"/>
        </w:rPr>
        <w:t xml:space="preserve"> </w:t>
      </w:r>
      <w:r w:rsidRPr="00B371E8">
        <w:rPr>
          <w:rFonts w:ascii="Times New Roman" w:hAnsi="Times New Roman" w:cs="Times New Roman"/>
          <w:sz w:val="24"/>
          <w:szCs w:val="24"/>
          <w:lang w:val="id-ID"/>
        </w:rPr>
        <w:t>TB paru</w:t>
      </w:r>
      <w:r w:rsidRPr="00B371E8">
        <w:rPr>
          <w:rFonts w:ascii="Times New Roman" w:hAnsi="Times New Roman" w:cs="Times New Roman"/>
          <w:spacing w:val="-5"/>
          <w:sz w:val="24"/>
          <w:szCs w:val="24"/>
        </w:rPr>
        <w:t xml:space="preserve"> </w:t>
      </w:r>
      <w:r w:rsidRPr="00B371E8">
        <w:rPr>
          <w:rFonts w:ascii="Times New Roman" w:hAnsi="Times New Roman" w:cs="Times New Roman"/>
          <w:sz w:val="24"/>
          <w:szCs w:val="24"/>
        </w:rPr>
        <w:t>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ber</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kan t</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kn</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k non far</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akolog</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s, yai</w:t>
      </w:r>
      <w:r w:rsidRPr="00B371E8">
        <w:rPr>
          <w:rFonts w:ascii="Times New Roman" w:hAnsi="Times New Roman" w:cs="Times New Roman"/>
          <w:spacing w:val="-1"/>
          <w:sz w:val="24"/>
          <w:szCs w:val="24"/>
        </w:rPr>
        <w:t>t</w:t>
      </w:r>
      <w:r w:rsidRPr="00B371E8">
        <w:rPr>
          <w:rFonts w:ascii="Times New Roman" w:hAnsi="Times New Roman" w:cs="Times New Roman"/>
          <w:sz w:val="24"/>
          <w:szCs w:val="24"/>
          <w:lang w:val="id-ID"/>
        </w:rPr>
        <w:t>u terapi inhalasi minyak kayu putih.</w:t>
      </w:r>
    </w:p>
    <w:p w:rsidR="00DD43C0" w:rsidRPr="00B371E8" w:rsidRDefault="00DD43C0" w:rsidP="00DD43C0">
      <w:pPr>
        <w:spacing w:after="0" w:line="480" w:lineRule="auto"/>
        <w:ind w:right="-1" w:firstLine="566"/>
        <w:jc w:val="both"/>
        <w:rPr>
          <w:rFonts w:ascii="Times New Roman" w:hAnsi="Times New Roman" w:cs="Times New Roman"/>
          <w:sz w:val="24"/>
          <w:szCs w:val="24"/>
          <w:lang w:val="id-ID"/>
        </w:rPr>
      </w:pPr>
      <w:r w:rsidRPr="00B371E8">
        <w:rPr>
          <w:rFonts w:ascii="Times New Roman" w:hAnsi="Times New Roman" w:cs="Times New Roman"/>
          <w:sz w:val="24"/>
          <w:szCs w:val="24"/>
        </w:rPr>
        <w:t>Data perk</w:t>
      </w:r>
      <w:r w:rsidRPr="00B371E8">
        <w:rPr>
          <w:rFonts w:ascii="Times New Roman" w:hAnsi="Times New Roman" w:cs="Times New Roman"/>
          <w:spacing w:val="-1"/>
          <w:sz w:val="24"/>
          <w:szCs w:val="24"/>
        </w:rPr>
        <w:t>em</w:t>
      </w:r>
      <w:r w:rsidRPr="00B371E8">
        <w:rPr>
          <w:rFonts w:ascii="Times New Roman" w:hAnsi="Times New Roman" w:cs="Times New Roman"/>
          <w:spacing w:val="2"/>
          <w:sz w:val="24"/>
          <w:szCs w:val="24"/>
        </w:rPr>
        <w:t>b</w:t>
      </w:r>
      <w:r w:rsidRPr="00B371E8">
        <w:rPr>
          <w:rFonts w:ascii="Times New Roman" w:hAnsi="Times New Roman" w:cs="Times New Roman"/>
          <w:sz w:val="24"/>
          <w:szCs w:val="24"/>
        </w:rPr>
        <w:t>ang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4"/>
          <w:sz w:val="24"/>
          <w:szCs w:val="24"/>
        </w:rPr>
        <w:t xml:space="preserve"> </w:t>
      </w:r>
      <w:r w:rsidRPr="00B371E8">
        <w:rPr>
          <w:rFonts w:ascii="Times New Roman" w:hAnsi="Times New Roman" w:cs="Times New Roman"/>
          <w:sz w:val="24"/>
          <w:szCs w:val="24"/>
        </w:rPr>
        <w:t>sel</w:t>
      </w:r>
      <w:r w:rsidRPr="00B371E8">
        <w:rPr>
          <w:rFonts w:ascii="Times New Roman" w:hAnsi="Times New Roman" w:cs="Times New Roman"/>
          <w:spacing w:val="-1"/>
          <w:sz w:val="24"/>
          <w:szCs w:val="24"/>
        </w:rPr>
        <w:t>am</w:t>
      </w:r>
      <w:r w:rsidRPr="00B371E8">
        <w:rPr>
          <w:rFonts w:ascii="Times New Roman" w:hAnsi="Times New Roman" w:cs="Times New Roman"/>
          <w:sz w:val="24"/>
          <w:szCs w:val="24"/>
        </w:rPr>
        <w:t>a</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n</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rvensi</w:t>
      </w:r>
      <w:r w:rsidRPr="00B371E8">
        <w:rPr>
          <w:rFonts w:ascii="Times New Roman" w:hAnsi="Times New Roman" w:cs="Times New Roman"/>
          <w:spacing w:val="3"/>
          <w:sz w:val="24"/>
          <w:szCs w:val="24"/>
        </w:rPr>
        <w:t xml:space="preserve">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buk</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k</w:t>
      </w:r>
      <w:r w:rsidRPr="00B371E8">
        <w:rPr>
          <w:rFonts w:ascii="Times New Roman" w:hAnsi="Times New Roman" w:cs="Times New Roman"/>
          <w:sz w:val="24"/>
          <w:szCs w:val="24"/>
        </w:rPr>
        <w:t>an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bahwa</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lang w:val="id-ID"/>
        </w:rPr>
        <w:t xml:space="preserve">terapi inhalasi minyak kayu putih </w:t>
      </w:r>
      <w:r w:rsidRPr="00B371E8">
        <w:rPr>
          <w:rFonts w:ascii="Times New Roman" w:hAnsi="Times New Roman" w:cs="Times New Roman"/>
          <w:sz w:val="24"/>
          <w:szCs w:val="24"/>
        </w:rPr>
        <w:t>dap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 xml:space="preserve">t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enurunk</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frek</w:t>
      </w:r>
      <w:r w:rsidRPr="00B371E8">
        <w:rPr>
          <w:rFonts w:ascii="Times New Roman" w:hAnsi="Times New Roman" w:cs="Times New Roman"/>
          <w:spacing w:val="1"/>
          <w:sz w:val="24"/>
          <w:szCs w:val="24"/>
        </w:rPr>
        <w:t>u</w:t>
      </w:r>
      <w:r w:rsidRPr="00B371E8">
        <w:rPr>
          <w:rFonts w:ascii="Times New Roman" w:hAnsi="Times New Roman" w:cs="Times New Roman"/>
          <w:sz w:val="24"/>
          <w:szCs w:val="24"/>
        </w:rPr>
        <w:t>ensi nap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s</w:t>
      </w:r>
      <w:r w:rsidRPr="00B371E8">
        <w:rPr>
          <w:rFonts w:ascii="Times New Roman" w:hAnsi="Times New Roman" w:cs="Times New Roman"/>
          <w:spacing w:val="1"/>
          <w:sz w:val="24"/>
          <w:szCs w:val="24"/>
          <w:lang w:val="id-ID"/>
        </w:rPr>
        <w:t xml:space="preserve">. </w:t>
      </w:r>
      <w:r w:rsidRPr="00B371E8">
        <w:rPr>
          <w:rFonts w:ascii="Times New Roman" w:hAnsi="Times New Roman" w:cs="Times New Roman"/>
          <w:sz w:val="24"/>
          <w:szCs w:val="24"/>
        </w:rPr>
        <w:t>Hal i</w:t>
      </w:r>
      <w:r w:rsidRPr="00B371E8">
        <w:rPr>
          <w:rFonts w:ascii="Times New Roman" w:hAnsi="Times New Roman" w:cs="Times New Roman"/>
          <w:spacing w:val="-1"/>
          <w:sz w:val="24"/>
          <w:szCs w:val="24"/>
        </w:rPr>
        <w:t>n</w:t>
      </w:r>
      <w:r w:rsidRPr="00B371E8">
        <w:rPr>
          <w:rFonts w:ascii="Times New Roman" w:hAnsi="Times New Roman" w:cs="Times New Roman"/>
          <w:sz w:val="24"/>
          <w:szCs w:val="24"/>
        </w:rPr>
        <w:t>i kar</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na</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Terapi inhalasi minyak kayu putih adalah cara non-farmakologis untuk mengurangi produksi dahak dan meningkatkan kepatenan jalan napas</w:t>
      </w:r>
      <w:r w:rsidRPr="00B371E8">
        <w:rPr>
          <w:rFonts w:ascii="Times New Roman" w:hAnsi="Times New Roman" w:cs="Times New Roman"/>
          <w:sz w:val="24"/>
          <w:szCs w:val="24"/>
          <w:lang w:val="id-ID"/>
        </w:rPr>
        <w:t xml:space="preserve"> sehingga </w:t>
      </w:r>
      <w:r w:rsidRPr="00B371E8">
        <w:rPr>
          <w:rFonts w:ascii="Times New Roman" w:hAnsi="Times New Roman" w:cs="Times New Roman"/>
          <w:sz w:val="24"/>
          <w:szCs w:val="24"/>
        </w:rPr>
        <w:t>pemberian terapi inhalasi minya</w:t>
      </w:r>
      <w:r w:rsidRPr="00B371E8">
        <w:rPr>
          <w:rFonts w:ascii="Times New Roman" w:hAnsi="Times New Roman" w:cs="Times New Roman"/>
          <w:sz w:val="24"/>
          <w:szCs w:val="24"/>
          <w:lang w:val="id-ID"/>
        </w:rPr>
        <w:t xml:space="preserve">k </w:t>
      </w:r>
      <w:r w:rsidRPr="00B371E8">
        <w:rPr>
          <w:rFonts w:ascii="Times New Roman" w:hAnsi="Times New Roman" w:cs="Times New Roman"/>
          <w:sz w:val="24"/>
          <w:szCs w:val="24"/>
        </w:rPr>
        <w:t>kayu putih dapat mengurangi ketidaknyamanan pernapasan pada penderita TB paru</w:t>
      </w:r>
      <w:r w:rsidRPr="00B371E8">
        <w:rPr>
          <w:rFonts w:ascii="Times New Roman" w:hAnsi="Times New Roman" w:cs="Times New Roman"/>
          <w:sz w:val="24"/>
          <w:szCs w:val="24"/>
          <w:lang w:val="id-ID"/>
        </w:rPr>
        <w:t xml:space="preserve"> (Tahir, 2019) </w:t>
      </w:r>
      <w:r w:rsidRPr="00B371E8">
        <w:rPr>
          <w:rFonts w:ascii="Times New Roman" w:hAnsi="Times New Roman" w:cs="Times New Roman"/>
          <w:sz w:val="24"/>
          <w:szCs w:val="24"/>
        </w:rPr>
        <w:t>dan</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sejalan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deng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pe</w:t>
      </w:r>
      <w:r w:rsidRPr="00B371E8">
        <w:rPr>
          <w:rFonts w:ascii="Times New Roman" w:hAnsi="Times New Roman" w:cs="Times New Roman"/>
          <w:spacing w:val="1"/>
          <w:sz w:val="24"/>
          <w:szCs w:val="24"/>
        </w:rPr>
        <w:t>n</w:t>
      </w:r>
      <w:r w:rsidRPr="00B371E8">
        <w:rPr>
          <w:rFonts w:ascii="Times New Roman" w:hAnsi="Times New Roman" w:cs="Times New Roman"/>
          <w:sz w:val="24"/>
          <w:szCs w:val="24"/>
        </w:rPr>
        <w:t>e</w:t>
      </w:r>
      <w:r w:rsidRPr="00B371E8">
        <w:rPr>
          <w:rFonts w:ascii="Times New Roman" w:hAnsi="Times New Roman" w:cs="Times New Roman"/>
          <w:spacing w:val="-1"/>
          <w:sz w:val="24"/>
          <w:szCs w:val="24"/>
        </w:rPr>
        <w:t>l</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an yang 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ku</w:t>
      </w:r>
      <w:r w:rsidRPr="00B371E8">
        <w:rPr>
          <w:rFonts w:ascii="Times New Roman" w:hAnsi="Times New Roman" w:cs="Times New Roman"/>
          <w:spacing w:val="2"/>
          <w:sz w:val="24"/>
          <w:szCs w:val="24"/>
        </w:rPr>
        <w:t>k</w:t>
      </w:r>
      <w:r w:rsidRPr="00B371E8">
        <w:rPr>
          <w:rFonts w:ascii="Times New Roman" w:hAnsi="Times New Roman" w:cs="Times New Roman"/>
          <w:sz w:val="24"/>
          <w:szCs w:val="24"/>
        </w:rPr>
        <w:t>an o</w:t>
      </w:r>
      <w:r w:rsidRPr="00B371E8">
        <w:rPr>
          <w:rFonts w:ascii="Times New Roman" w:hAnsi="Times New Roman" w:cs="Times New Roman"/>
          <w:spacing w:val="-1"/>
          <w:sz w:val="24"/>
          <w:szCs w:val="24"/>
        </w:rPr>
        <w:t>l</w:t>
      </w:r>
      <w:r w:rsidRPr="00B371E8">
        <w:rPr>
          <w:rFonts w:ascii="Times New Roman" w:hAnsi="Times New Roman" w:cs="Times New Roman"/>
          <w:sz w:val="24"/>
          <w:szCs w:val="24"/>
        </w:rPr>
        <w:t>eh</w:t>
      </w:r>
      <w:r w:rsidRPr="00B371E8">
        <w:rPr>
          <w:rFonts w:ascii="Times New Roman" w:hAnsi="Times New Roman" w:cs="Times New Roman"/>
          <w:spacing w:val="6"/>
          <w:sz w:val="24"/>
          <w:szCs w:val="24"/>
        </w:rPr>
        <w:t xml:space="preserve"> </w:t>
      </w:r>
      <w:r w:rsidRPr="00B371E8">
        <w:rPr>
          <w:rFonts w:ascii="Times New Roman" w:hAnsi="Times New Roman" w:cs="Times New Roman"/>
          <w:sz w:val="24"/>
          <w:szCs w:val="24"/>
          <w:lang w:val="id-ID"/>
        </w:rPr>
        <w:t>Hutasoit, dkk</w:t>
      </w:r>
      <w:r w:rsidRPr="00B371E8">
        <w:rPr>
          <w:rFonts w:ascii="Times New Roman" w:hAnsi="Times New Roman" w:cs="Times New Roman"/>
          <w:spacing w:val="1"/>
          <w:sz w:val="24"/>
          <w:szCs w:val="24"/>
          <w:lang w:val="id-ID"/>
        </w:rPr>
        <w:t xml:space="preserve"> </w:t>
      </w:r>
      <w:r w:rsidRPr="00B371E8">
        <w:rPr>
          <w:rFonts w:ascii="Times New Roman" w:hAnsi="Times New Roman" w:cs="Times New Roman"/>
          <w:sz w:val="24"/>
          <w:szCs w:val="24"/>
        </w:rPr>
        <w:t>(20</w:t>
      </w:r>
      <w:r w:rsidRPr="00B371E8">
        <w:rPr>
          <w:rFonts w:ascii="Times New Roman" w:hAnsi="Times New Roman" w:cs="Times New Roman"/>
          <w:spacing w:val="2"/>
          <w:sz w:val="24"/>
          <w:szCs w:val="24"/>
        </w:rPr>
        <w:t>2</w:t>
      </w:r>
      <w:r w:rsidRPr="00B371E8">
        <w:rPr>
          <w:rFonts w:ascii="Times New Roman" w:hAnsi="Times New Roman" w:cs="Times New Roman"/>
          <w:sz w:val="24"/>
          <w:szCs w:val="24"/>
          <w:lang w:val="id-ID"/>
        </w:rPr>
        <w:t>2</w:t>
      </w:r>
      <w:r w:rsidRPr="00B371E8">
        <w:rPr>
          <w:rFonts w:ascii="Times New Roman" w:hAnsi="Times New Roman" w:cs="Times New Roman"/>
          <w:sz w:val="24"/>
          <w:szCs w:val="24"/>
        </w:rPr>
        <w:t>),</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bahwa</w:t>
      </w:r>
      <w:r w:rsidRPr="00B371E8">
        <w:rPr>
          <w:rFonts w:ascii="Times New Roman" w:hAnsi="Times New Roman" w:cs="Times New Roman"/>
          <w:spacing w:val="2"/>
          <w:sz w:val="24"/>
          <w:szCs w:val="24"/>
        </w:rPr>
        <w:t xml:space="preserve"> </w:t>
      </w:r>
      <w:r w:rsidRPr="00B371E8">
        <w:rPr>
          <w:rFonts w:ascii="Times New Roman" w:hAnsi="Times New Roman" w:cs="Times New Roman"/>
          <w:spacing w:val="2"/>
          <w:sz w:val="24"/>
          <w:szCs w:val="24"/>
          <w:lang w:val="id-ID"/>
        </w:rPr>
        <w:t xml:space="preserve">terapi inhalasi minyak kayu putih dapat membersihkan jalan napas </w:t>
      </w:r>
      <w:r w:rsidRPr="00B371E8">
        <w:rPr>
          <w:rFonts w:ascii="Times New Roman" w:hAnsi="Times New Roman" w:cs="Times New Roman"/>
          <w:sz w:val="24"/>
          <w:szCs w:val="24"/>
          <w:lang w:val="id-ID"/>
        </w:rPr>
        <w:t xml:space="preserve">pasien dengan </w:t>
      </w:r>
      <w:r w:rsidRPr="00B371E8">
        <w:rPr>
          <w:rFonts w:ascii="Times New Roman" w:hAnsi="Times New Roman" w:cs="Times New Roman"/>
          <w:spacing w:val="1"/>
          <w:sz w:val="24"/>
          <w:szCs w:val="24"/>
          <w:lang w:val="id-ID"/>
        </w:rPr>
        <w:t xml:space="preserve">bersihan jalan napas </w:t>
      </w:r>
      <w:r w:rsidRPr="00B371E8">
        <w:rPr>
          <w:rFonts w:ascii="Times New Roman" w:hAnsi="Times New Roman" w:cs="Times New Roman"/>
          <w:sz w:val="24"/>
          <w:szCs w:val="24"/>
        </w:rPr>
        <w:t>tidak efektif</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di</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lang w:val="id-ID"/>
        </w:rPr>
        <w:t xml:space="preserve">Desa Sukanegara Blok Tanggamus tahun 2022. </w:t>
      </w:r>
    </w:p>
    <w:p w:rsidR="00DD43C0" w:rsidRPr="00B371E8" w:rsidRDefault="00DD43C0" w:rsidP="00DD43C0">
      <w:pPr>
        <w:pStyle w:val="ListParagraph"/>
        <w:spacing w:after="0" w:line="480" w:lineRule="auto"/>
        <w:ind w:left="0" w:right="-1" w:firstLine="648"/>
        <w:jc w:val="both"/>
        <w:rPr>
          <w:rFonts w:ascii="Times New Roman" w:hAnsi="Times New Roman" w:cs="Times New Roman"/>
          <w:sz w:val="24"/>
          <w:szCs w:val="24"/>
          <w:lang w:val="id-ID"/>
        </w:rPr>
      </w:pPr>
      <w:r w:rsidRPr="00B371E8">
        <w:rPr>
          <w:rFonts w:ascii="Times New Roman" w:hAnsi="Times New Roman" w:cs="Times New Roman"/>
          <w:sz w:val="24"/>
          <w:szCs w:val="24"/>
        </w:rPr>
        <w:t xml:space="preserve">Pengobatan inhalasi merupakan suatu proses pemberian obat dengan cara menghirupnya kedalam sistem pernapasan. Inhalasi sederhana melibatkan pemberian obat ke sistem pernapasan dengan menghirupnya sebagai uap. Terapi inhalasi nyaman dilakukan di rumah dengan alat dan perlengkapan sederhana. Minyak kayu putih dapat digunakan sebagai salah satu cara mudah untuk inhalasi karena minyak kayu putih berpotensi untuk meringankan masalah pernapasan. </w:t>
      </w:r>
      <w:r w:rsidRPr="00B371E8">
        <w:rPr>
          <w:rFonts w:ascii="Times New Roman" w:hAnsi="Times New Roman" w:cs="Times New Roman"/>
          <w:sz w:val="24"/>
          <w:szCs w:val="24"/>
        </w:rPr>
        <w:fldChar w:fldCharType="begin" w:fldLock="1"/>
      </w:r>
      <w:r w:rsidRPr="00B371E8">
        <w:rPr>
          <w:rFonts w:ascii="Times New Roman" w:hAnsi="Times New Roman" w:cs="Times New Roman"/>
          <w:sz w:val="24"/>
          <w:szCs w:val="24"/>
        </w:rPr>
        <w:instrText>ADDIN CSL_CITATION {"citationItems":[{"id":"ITEM-1","itemData":{"ISSN":"2337-9847","abstract":"Tuberculosis (TB) is a major global health problem with an estimated 10.4 million new TB cases worldwide. Based on data from health reports at the Puskesmas Kecamatan Pasar Minggu in 2021 (January - August) there were 82 new cases of bacteriological confirmation (18.5%) from 441 patient visits. The purpose of this study was to determine the factors related to the incidence of pulmonary tuberculosis at the Pasar Minggu Subdistrict Health Center in 2021. This study used a cross sectional design with the population being all medical records of patients at the Pasar Minggu subdistrict health center as many as 441 medical records and samples taken used as many as 117 medical records. Data analysis used univariate and bivariate analysis with Chi Square test. The results of univariate analysis showed that more patients had tuberculosis, age at risk, male sex, highly educated, working, good nutritional status. The results of the bivariate analysis showed that there was a relationship between age, gender, nutritional status and the incidence of tuberculosis. It is recommended that the Puskesmas Puskesmas run and socialize the program to increase community independence so that the community, especially those at the age who are not at risk (over 50 years), implement a smoking cessation clinic program (KBM). carry out a nutritional counseling program specifically for tuberculosis patients who experience poor nutritional status and carry out a program of providing additional food for tuberculosis patients who cannot afford it in the form of packaged milk, eggs and biscuits during the treatment of pulmonary tuberculosis.","author":[{"dropping-particle":"","family":"Nur","given":"Rahmawati Aldila","non-dropping-particle":"","parse-names":false,"suffix":""},{"dropping-particle":"","family":"Gisely","given":"Vionalita","non-dropping-particle":"","parse-names":false,"suffix":""},{"dropping-particle":"","family":"Silviana","given":"Mustika Intan","non-dropping-particle":"","parse-names":false,"suffix":""},{"dropping-particle":"","family":"Rini","given":"Handayani","non-dropping-particle":"","parse-names":false,"suffix":""}],"container-title":"Jurnal Kesehatan Masyarakat","id":"ITEM-1","issue":"5","issued":{"date-parts":[["2022"]]},"page":"570-578","title":"Faktor – Faktor Yang Berhubungan Dengan Kejadian Tuberkulosis Paru Pada Usia Produktif Di Puskesmas Kecamatan Pasar Minggu Tahun 2021","type":"article-journal","volume":"10"},"uris":["http://www.mendeley.com/documents/?uuid=729cf4c5-e740-467c-aaa1-59569058d1e7"]}],"mendeley":{"formattedCitation":"(Nur et al., 2022)","plainTextFormattedCitation":"(Nur et al., 2022)","previouslyFormattedCitation":"(Nur et al., 2022)"},"properties":{"noteIndex":0},"schema":"https://github.com/citation-style-language/schema/raw/master/csl-citation.json"}</w:instrText>
      </w:r>
      <w:r w:rsidRPr="00B371E8">
        <w:rPr>
          <w:rFonts w:ascii="Times New Roman" w:hAnsi="Times New Roman" w:cs="Times New Roman"/>
          <w:sz w:val="24"/>
          <w:szCs w:val="24"/>
        </w:rPr>
        <w:fldChar w:fldCharType="separate"/>
      </w:r>
      <w:r w:rsidRPr="00B371E8">
        <w:rPr>
          <w:rFonts w:ascii="Times New Roman" w:hAnsi="Times New Roman" w:cs="Times New Roman"/>
          <w:noProof/>
          <w:sz w:val="24"/>
          <w:szCs w:val="24"/>
        </w:rPr>
        <w:t>(Nur et al., 2022)</w:t>
      </w:r>
      <w:r w:rsidRPr="00B371E8">
        <w:rPr>
          <w:rFonts w:ascii="Times New Roman" w:hAnsi="Times New Roman" w:cs="Times New Roman"/>
          <w:sz w:val="24"/>
          <w:szCs w:val="24"/>
        </w:rPr>
        <w:fldChar w:fldCharType="end"/>
      </w:r>
      <w:r w:rsidRPr="00B371E8">
        <w:rPr>
          <w:rFonts w:ascii="Times New Roman" w:hAnsi="Times New Roman" w:cs="Times New Roman"/>
          <w:sz w:val="24"/>
          <w:szCs w:val="24"/>
          <w:lang w:val="id-ID"/>
        </w:rPr>
        <w:t>.</w:t>
      </w:r>
    </w:p>
    <w:p w:rsidR="00DD43C0" w:rsidRPr="00B371E8" w:rsidRDefault="00DD43C0" w:rsidP="00DD43C0">
      <w:pPr>
        <w:pStyle w:val="ListParagraph"/>
        <w:spacing w:after="0" w:line="480" w:lineRule="auto"/>
        <w:ind w:left="0" w:right="-1" w:firstLine="708"/>
        <w:jc w:val="both"/>
        <w:rPr>
          <w:rFonts w:ascii="Times New Roman" w:hAnsi="Times New Roman" w:cs="Times New Roman"/>
          <w:sz w:val="24"/>
          <w:szCs w:val="24"/>
          <w:lang w:val="id-ID"/>
        </w:rPr>
      </w:pPr>
      <w:r w:rsidRPr="00B371E8">
        <w:rPr>
          <w:rFonts w:ascii="Times New Roman" w:hAnsi="Times New Roman" w:cs="Times New Roman"/>
          <w:sz w:val="24"/>
          <w:szCs w:val="24"/>
        </w:rPr>
        <w:t xml:space="preserve">Terapi </w:t>
      </w:r>
      <w:r w:rsidRPr="00B371E8">
        <w:rPr>
          <w:rFonts w:ascii="Times New Roman" w:hAnsi="Times New Roman" w:cs="Times New Roman"/>
          <w:sz w:val="24"/>
          <w:szCs w:val="24"/>
          <w:lang w:val="id-ID"/>
        </w:rPr>
        <w:t>komplementer</w:t>
      </w:r>
      <w:r w:rsidRPr="00B371E8">
        <w:rPr>
          <w:rFonts w:ascii="Times New Roman" w:hAnsi="Times New Roman" w:cs="Times New Roman"/>
          <w:sz w:val="24"/>
          <w:szCs w:val="24"/>
        </w:rPr>
        <w:t xml:space="preserve"> dengan inhalasi uap air hangat </w:t>
      </w:r>
      <w:r w:rsidRPr="00B371E8">
        <w:rPr>
          <w:rFonts w:ascii="Times New Roman" w:hAnsi="Times New Roman" w:cs="Times New Roman"/>
          <w:sz w:val="24"/>
          <w:szCs w:val="24"/>
          <w:lang w:val="id-ID"/>
        </w:rPr>
        <w:t>bercampur</w:t>
      </w:r>
      <w:r w:rsidRPr="00B371E8">
        <w:rPr>
          <w:rFonts w:ascii="Times New Roman" w:hAnsi="Times New Roman" w:cs="Times New Roman"/>
          <w:sz w:val="24"/>
          <w:szCs w:val="24"/>
        </w:rPr>
        <w:t xml:space="preserve"> minyak kayu putih dapat diberikan untuk mengurangi produksi dahak dan meningkatkan patensi saluran pernapasan. </w:t>
      </w:r>
      <w:r w:rsidRPr="00B371E8">
        <w:rPr>
          <w:rFonts w:ascii="Times New Roman" w:hAnsi="Times New Roman" w:cs="Times New Roman"/>
          <w:sz w:val="24"/>
          <w:szCs w:val="24"/>
          <w:lang w:val="id-ID"/>
        </w:rPr>
        <w:t>Peran m</w:t>
      </w:r>
      <w:r w:rsidRPr="00B371E8">
        <w:rPr>
          <w:rFonts w:ascii="Times New Roman" w:hAnsi="Times New Roman" w:cs="Times New Roman"/>
          <w:sz w:val="24"/>
          <w:szCs w:val="24"/>
        </w:rPr>
        <w:t xml:space="preserve">inyak kayu putih sebagai dekongestan yang dapat membantu </w:t>
      </w:r>
      <w:r w:rsidRPr="00B371E8">
        <w:rPr>
          <w:rFonts w:ascii="Times New Roman" w:hAnsi="Times New Roman" w:cs="Times New Roman"/>
          <w:sz w:val="24"/>
          <w:szCs w:val="24"/>
          <w:lang w:val="id-ID"/>
        </w:rPr>
        <w:t>mencairkan</w:t>
      </w:r>
      <w:r w:rsidRPr="00B371E8">
        <w:rPr>
          <w:rFonts w:ascii="Times New Roman" w:hAnsi="Times New Roman" w:cs="Times New Roman"/>
          <w:sz w:val="24"/>
          <w:szCs w:val="24"/>
        </w:rPr>
        <w:t xml:space="preserve"> dahak agar lebih mudah untuk </w:t>
      </w:r>
      <w:r w:rsidRPr="00B371E8">
        <w:rPr>
          <w:rFonts w:ascii="Times New Roman" w:hAnsi="Times New Roman" w:cs="Times New Roman"/>
          <w:sz w:val="24"/>
          <w:szCs w:val="24"/>
          <w:lang w:val="id-ID"/>
        </w:rPr>
        <w:t>disekresi</w:t>
      </w:r>
      <w:r w:rsidRPr="00B371E8">
        <w:rPr>
          <w:rFonts w:ascii="Times New Roman" w:hAnsi="Times New Roman" w:cs="Times New Roman"/>
          <w:sz w:val="24"/>
          <w:szCs w:val="24"/>
        </w:rPr>
        <w:t xml:space="preserve"> dan </w:t>
      </w:r>
      <w:r w:rsidRPr="00B371E8">
        <w:rPr>
          <w:rFonts w:ascii="Times New Roman" w:hAnsi="Times New Roman" w:cs="Times New Roman"/>
          <w:sz w:val="24"/>
          <w:szCs w:val="24"/>
        </w:rPr>
        <w:lastRenderedPageBreak/>
        <w:t xml:space="preserve">melembabkan mukosa saluran </w:t>
      </w:r>
      <w:r w:rsidRPr="00B371E8">
        <w:rPr>
          <w:rFonts w:ascii="Times New Roman" w:hAnsi="Times New Roman" w:cs="Times New Roman"/>
          <w:sz w:val="24"/>
          <w:szCs w:val="24"/>
          <w:lang w:val="id-ID"/>
        </w:rPr>
        <w:t>napas</w:t>
      </w:r>
      <w:r w:rsidRPr="00B371E8">
        <w:rPr>
          <w:rFonts w:ascii="Times New Roman" w:hAnsi="Times New Roman" w:cs="Times New Roman"/>
          <w:sz w:val="24"/>
          <w:szCs w:val="24"/>
        </w:rPr>
        <w:t xml:space="preserve">. Sehingga dengan pemberian terapi inhalasi minyak kayu putih dapat mengurangi ketidaknyamanan pernapasan pada penderita TB paru </w:t>
      </w:r>
      <w:r w:rsidRPr="00B371E8">
        <w:rPr>
          <w:rFonts w:ascii="Times New Roman" w:hAnsi="Times New Roman" w:cs="Times New Roman"/>
          <w:sz w:val="24"/>
          <w:szCs w:val="24"/>
        </w:rPr>
        <w:fldChar w:fldCharType="begin" w:fldLock="1"/>
      </w:r>
      <w:r w:rsidRPr="00B371E8">
        <w:rPr>
          <w:rFonts w:ascii="Times New Roman" w:hAnsi="Times New Roman" w:cs="Times New Roman"/>
          <w:sz w:val="24"/>
          <w:szCs w:val="24"/>
        </w:rPr>
        <w:instrText>ADDIN CSL_CITATION {"citationItems":[{"id":"ITEM-1","itemData":{"author":[{"dropping-particle":"","family":"Tahir","given":"Imalia S, Muhsinah","non-dropping-particle":"","parse-names":false,"suffix":""}],"container-title":"Fisioterapi Dada dan Batuk Efektif Sebagai Penatalaksanaan Ketidakefektifan Bersihan Jalan Nafas pada Pasien Tb Paru Di RSUD Kota Kendari","id":"ITEM-1","issue":"1","issued":{"date-parts":[["2019"]]},"page":"20-2","title":"296596-Fisioterapi-Dada-Dan-Batuk-Efektif-Sebag-D6D6Ab8F","type":"article-journal","volume":"11"},"uris":["http://www.mendeley.com/documents/?uuid=951d363f-9ec1-4932-817e-8899e6165d7a"]}],"mendeley":{"formattedCitation":"(Tahir, 2019)","plainTextFormattedCitation":"(Tahir, 2019)","previouslyFormattedCitation":"(Tahir, 2019)"},"properties":{"noteIndex":0},"schema":"https://github.com/citation-style-language/schema/raw/master/csl-citation.json"}</w:instrText>
      </w:r>
      <w:r w:rsidRPr="00B371E8">
        <w:rPr>
          <w:rFonts w:ascii="Times New Roman" w:hAnsi="Times New Roman" w:cs="Times New Roman"/>
          <w:sz w:val="24"/>
          <w:szCs w:val="24"/>
        </w:rPr>
        <w:fldChar w:fldCharType="separate"/>
      </w:r>
      <w:r w:rsidRPr="00B371E8">
        <w:rPr>
          <w:rFonts w:ascii="Times New Roman" w:hAnsi="Times New Roman" w:cs="Times New Roman"/>
          <w:noProof/>
          <w:sz w:val="24"/>
          <w:szCs w:val="24"/>
        </w:rPr>
        <w:t>(Tahir, 2019)</w:t>
      </w:r>
      <w:r w:rsidRPr="00B371E8">
        <w:rPr>
          <w:rFonts w:ascii="Times New Roman" w:hAnsi="Times New Roman" w:cs="Times New Roman"/>
          <w:sz w:val="24"/>
          <w:szCs w:val="24"/>
        </w:rPr>
        <w:fldChar w:fldCharType="end"/>
      </w:r>
      <w:r w:rsidRPr="00B371E8">
        <w:rPr>
          <w:rFonts w:ascii="Times New Roman" w:hAnsi="Times New Roman" w:cs="Times New Roman"/>
          <w:sz w:val="24"/>
          <w:szCs w:val="24"/>
          <w:lang w:val="id-ID"/>
        </w:rPr>
        <w:t>.</w:t>
      </w:r>
    </w:p>
    <w:p w:rsidR="00DD43C0" w:rsidRPr="00B371E8" w:rsidRDefault="00DD43C0" w:rsidP="00DD43C0">
      <w:pPr>
        <w:pStyle w:val="ListParagraph"/>
        <w:spacing w:after="0" w:line="480" w:lineRule="auto"/>
        <w:ind w:left="0" w:right="-1" w:firstLine="708"/>
        <w:jc w:val="both"/>
        <w:rPr>
          <w:rFonts w:ascii="Times New Roman" w:hAnsi="Times New Roman" w:cs="Times New Roman"/>
          <w:sz w:val="24"/>
          <w:szCs w:val="24"/>
          <w:lang w:val="id-ID"/>
        </w:rPr>
      </w:pPr>
      <w:r w:rsidRPr="00B371E8">
        <w:rPr>
          <w:rFonts w:ascii="Times New Roman" w:hAnsi="Times New Roman" w:cs="Times New Roman"/>
          <w:sz w:val="24"/>
          <w:szCs w:val="24"/>
        </w:rPr>
        <w:t>Berd</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sarkan has</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l</w:t>
      </w:r>
      <w:r w:rsidRPr="00B371E8">
        <w:rPr>
          <w:rFonts w:ascii="Times New Roman" w:hAnsi="Times New Roman" w:cs="Times New Roman"/>
          <w:sz w:val="24"/>
          <w:szCs w:val="24"/>
          <w:lang w:val="id-ID"/>
        </w:rPr>
        <w:t xml:space="preserve"> penelitian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 xml:space="preserve">Hutasoit et al., (2023) menunjukan bahwa gejala pembersihan jalan napas tidak efektif berkurang dengan menerapkan terapi inhalasi uap air yang mengandung minyak kayu putih. Gejala ini termasuk penurunan produksi dahak, peningkatan efektifitas batuk, hilangnya mengi, dyspnea, dan ronchi, tidak ada rasa sakit saat bicara, dan mengurangi kegelisahan. </w:t>
      </w:r>
      <w:r w:rsidRPr="00B371E8">
        <w:rPr>
          <w:rFonts w:ascii="Times New Roman" w:hAnsi="Times New Roman" w:cs="Times New Roman"/>
          <w:sz w:val="24"/>
          <w:szCs w:val="24"/>
        </w:rPr>
        <w:fldChar w:fldCharType="begin" w:fldLock="1"/>
      </w:r>
      <w:r w:rsidRPr="00B371E8">
        <w:rPr>
          <w:rFonts w:ascii="Times New Roman" w:hAnsi="Times New Roman" w:cs="Times New Roman"/>
          <w:sz w:val="24"/>
          <w:szCs w:val="24"/>
        </w:rPr>
        <w:instrText>ADDIN CSL_CITATION {"citationItems":[{"id":"ITEM-1","itemData":{"DOI":"10.47313/jpmn.v1i2.2660","ISSN":"2987-3622","abstract":"&lt;p&gt;Penyakit pada sistem pernapasan yang paling sering diderita oleh anak antara lain infeksi saluran pernapasan akut (ISPA), pneumonia, asma dan   tuberculosis (Aryayuni dan Siregar, 2019).&lt;span&gt; &lt;/span&gt;Penyakit  pada  sistem  pernapasan menyebabkan terjadinya peningkatan lendir di paru-paru. Dahak akan menumpuk hingga  kental  sehingga  menjadi  susah  untuk  dikeluarkan (Ningrum et  al,  2019). Hal  ini  akan  menyebabkan  respon  batuk  dan  membuat  pasien  mengalami  jalan napas yang tidak efektif. Salah&lt;span&gt;  &lt;/span&gt;satu  upaya  untuk mengatasi bersihan jalan napas tidak efektif dapat  dilakukan  dengan pemberian  obat secara  dihirup.  Obat  dapat  dihirup  untuk menghasilkan  efek  lokal  atau  sistemik melalui   saluran  pernapasan   dengan menggunakan  uap,  nebulizer,  atau  aerosol semprot seperti nebulasi dan terapi inhalasi. Oleh karena itu diperlukan  penanganan  yang  tepat  untuk  mengeluarkan dahak  atau  sputum  yang  menumpuk  pada pasien,  Salah satu tindakan keperawatan yang dapat dilakukan untuk mengatasi ketidakefektifan bersihan jalan nafas adalah  terapi uap air hangat dan minyak kayu putih yang  telah  terbukti efektif dapat membersihkan dahak pada saluran pernapasan (Tahir et al, 2019). Tujuan penelitian ntuk menganalisis asuhan keperawatan melalui intervensi terapi uap air hangat dan minyak kayu putih dengan masalah keperawatan besihan jalan nafas tidak efektif  dengan anak terdiagnosis medis ISPA. Metode&lt;strong&gt; &lt;/strong&gt;penelitian ini berupa melakukan intervensi keperawatan terapi uap air hangat dan minyak kayu putihselama 3 hari pada dua anak dengan masalah keperawatan bersihan jalan nafas tidak efektif di RT 03 Cimpaeun. &lt;strong&gt; &lt;/strong&gt;Hasil evaluasi keperawatan pada masalah keperawatan utama bersihan jalan nafas tidak efektif berdasarkan catatan perkembangan, setelah dilakukan intervensi terapi uap air hangat dan minyak kayu putih pada An. A dan An. M selama selama 3 hari dengan frekuensi 1 kali setiap hari diperoleh data pada hari ketiga tindakan keperawatan yaitu kedua klien mengalami terjadinya penurunan frekuensi RR, tidak adanya penumpukan sekret dan suara ronkhi berkurang. &lt;/p&gt;&lt;p&gt;&lt;strong&gt;Kesimpulan&lt;/strong&gt;&lt;strong&gt;:&lt;/strong&gt;&lt;strong&gt; &lt;/strong&gt;Pemberian intervensi terapi uap air hangat dan minyak kayu putih dapat mengatasi masalah keperawatan bersihan jalan nafas tidak efektif pada anak.&lt;/p&gt;&lt;p&gt;&lt;strong&gt;Kata kunci:&lt;/strong&gt; ISPA, bersihan jalan nafas tidak efektif, terapi uap air hangan dan minyak kayu putih&lt;/p&gt;","author":[{"dropping-particle":"","family":"Yuliana Hutasoit","given":"Rachel Susi","non-dropping-particle":"","parse-names":false,"suffix":""},{"dropping-particle":"","family":"Argarini","given":"Diah","non-dropping-particle":"","parse-names":false,"suffix":""}],"container-title":"Jurnal Pengabdian Masyarakat Nasional","id":"ITEM-1","issue":"2","issued":{"date-parts":[["2023"]]},"page":"40","title":"Analisis Asuhan Keperawatan Melalui Intervensi Terapi Uap Dan Minyak Kayuputih Pada Anak Dengan Ispa","type":"article-journal","volume":"1"},"uris":["http://www.mendeley.com/documents/?uuid=c1db7976-5622-4da5-b503-c69fc61e38e0"]}],"mendeley":{"formattedCitation":"(Yuliana Hutasoit &amp; Argarini, 2023)","plainTextFormattedCitation":"(Yuliana Hutasoit &amp; Argarini, 2023)","previouslyFormattedCitation":"(Yuliana Hutasoit &amp; Argarini, 2023)"},"properties":{"noteIndex":0},"schema":"https://github.com/citation-style-language/schema/raw/master/csl-citation.json"}</w:instrText>
      </w:r>
      <w:r w:rsidRPr="00B371E8">
        <w:rPr>
          <w:rFonts w:ascii="Times New Roman" w:hAnsi="Times New Roman" w:cs="Times New Roman"/>
          <w:sz w:val="24"/>
          <w:szCs w:val="24"/>
        </w:rPr>
        <w:fldChar w:fldCharType="separate"/>
      </w:r>
      <w:r w:rsidRPr="00B371E8">
        <w:rPr>
          <w:rFonts w:ascii="Times New Roman" w:hAnsi="Times New Roman" w:cs="Times New Roman"/>
          <w:noProof/>
          <w:sz w:val="24"/>
          <w:szCs w:val="24"/>
        </w:rPr>
        <w:t>(Yuliana Hutasoit &amp; Argarini, 2023)</w:t>
      </w:r>
      <w:r w:rsidRPr="00B371E8">
        <w:rPr>
          <w:rFonts w:ascii="Times New Roman" w:hAnsi="Times New Roman" w:cs="Times New Roman"/>
          <w:sz w:val="24"/>
          <w:szCs w:val="24"/>
        </w:rPr>
        <w:fldChar w:fldCharType="end"/>
      </w:r>
      <w:r w:rsidRPr="00B371E8">
        <w:rPr>
          <w:rFonts w:ascii="Times New Roman" w:hAnsi="Times New Roman" w:cs="Times New Roman"/>
          <w:sz w:val="24"/>
          <w:szCs w:val="24"/>
          <w:lang w:val="id-ID"/>
        </w:rPr>
        <w:t>.</w:t>
      </w:r>
    </w:p>
    <w:p w:rsidR="00DD43C0" w:rsidRPr="00B371E8" w:rsidRDefault="00DD43C0" w:rsidP="00DD43C0">
      <w:pPr>
        <w:spacing w:before="10" w:after="0" w:line="480" w:lineRule="auto"/>
        <w:ind w:right="-1" w:firstLine="566"/>
        <w:jc w:val="both"/>
        <w:rPr>
          <w:rFonts w:ascii="Times New Roman" w:hAnsi="Times New Roman" w:cs="Times New Roman"/>
          <w:sz w:val="24"/>
          <w:szCs w:val="24"/>
          <w:lang w:val="id-ID"/>
        </w:rPr>
      </w:pPr>
      <w:r w:rsidRPr="00B371E8">
        <w:rPr>
          <w:rFonts w:ascii="Times New Roman" w:hAnsi="Times New Roman" w:cs="Times New Roman"/>
          <w:sz w:val="24"/>
          <w:szCs w:val="24"/>
          <w:lang w:val="id-ID"/>
        </w:rPr>
        <w:t xml:space="preserve">Hal ini membuktikan bahwa tidak ada kesenjangan antara teori dan fakta, dimana kolaborasi nonfarmakologis pemberian terapi inhalasi minyak kayu putih dapat dilakukan untuk mengatasi keluhan sesak napas akibat bersihan jalan napas tidak efektif karena penumpukan sekret sehingga kebutuhan oksigenasinya terpenuhi dengan baik dan gejala sesak napas dapat berkurang. Hal ini dapat dilihat dari respon pasien I dan pasien II setelah implementasi terapi inhalasi minyak kayu putih yang dilakukan selama 5 hari berturut-turut menunjukanadanya penurunan frekuensi pernapasan sebanyak 6 x/menit meskipun suara napas masih terdengar ronchi. </w:t>
      </w:r>
    </w:p>
    <w:p w:rsidR="00DD43C0" w:rsidRPr="00B371E8" w:rsidRDefault="00DD43C0" w:rsidP="00DD43C0">
      <w:pPr>
        <w:spacing w:before="10" w:after="0" w:line="480" w:lineRule="auto"/>
        <w:ind w:right="-1" w:firstLine="566"/>
        <w:jc w:val="both"/>
        <w:rPr>
          <w:rFonts w:ascii="Times New Roman" w:hAnsi="Times New Roman" w:cs="Times New Roman"/>
          <w:sz w:val="24"/>
          <w:szCs w:val="24"/>
          <w:lang w:val="id-ID"/>
        </w:rPr>
      </w:pPr>
      <w:r w:rsidRPr="00B371E8">
        <w:rPr>
          <w:rFonts w:ascii="Times New Roman" w:hAnsi="Times New Roman" w:cs="Times New Roman"/>
          <w:sz w:val="24"/>
          <w:szCs w:val="24"/>
          <w:lang w:val="id-ID"/>
        </w:rPr>
        <w:t xml:space="preserve">Hasil implementasi pada pasien I  sebelum dilakukan terapi inhalasi minyak kayu putih pada tanggal 9 Mei 2025 terdengar suara napas ronchi dan frekuensi pernapasan 30 x/menit. Setelah dilaksanakan implementasi terapi inhalasi minyak kayu putih pada tanggal 13 Mei 2025 didapatkan data bahwa frekuensi pernapasan menjadi 24 x/menit dan suara napas masih terdengar ronchi. Selama pelaksanaan </w:t>
      </w:r>
      <w:r w:rsidRPr="00B371E8">
        <w:rPr>
          <w:rFonts w:ascii="Times New Roman" w:hAnsi="Times New Roman" w:cs="Times New Roman"/>
          <w:sz w:val="24"/>
          <w:szCs w:val="24"/>
          <w:lang w:val="id-ID"/>
        </w:rPr>
        <w:lastRenderedPageBreak/>
        <w:t xml:space="preserve">implementasi, pasien merasa nyaman dan tidak ada keluhan. Keluarga pasien mengatakan bahwa setiap setelah dilakukan terapi, pasien tampak lebih tenang dan dapat tertidur pulas. </w:t>
      </w:r>
    </w:p>
    <w:p w:rsidR="00DD43C0" w:rsidRPr="00B371E8" w:rsidRDefault="00DD43C0" w:rsidP="00DD43C0">
      <w:pPr>
        <w:spacing w:before="29" w:after="0" w:line="478" w:lineRule="auto"/>
        <w:ind w:right="-1" w:firstLine="566"/>
        <w:jc w:val="both"/>
        <w:rPr>
          <w:rFonts w:ascii="Times New Roman" w:hAnsi="Times New Roman" w:cs="Times New Roman"/>
          <w:sz w:val="24"/>
          <w:szCs w:val="24"/>
          <w:lang w:val="id-ID"/>
        </w:rPr>
      </w:pPr>
      <w:r w:rsidRPr="00B371E8">
        <w:rPr>
          <w:rFonts w:ascii="Times New Roman" w:hAnsi="Times New Roman" w:cs="Times New Roman"/>
          <w:sz w:val="24"/>
          <w:szCs w:val="24"/>
          <w:lang w:val="id-ID"/>
        </w:rPr>
        <w:t>Sedangkan pada pasien II, sebelum dilakukan terapi inhalasi minyak kayu putih pada tanggal 9 Mei 2025 terdengar suara napas ronchi dan frekuensi pernapasan 28 x/menit. Setelah dilaksanakan implementasi terapi inhalasi minyak kayu putih pada tanggal 13 Mei 2025 frekuensi pernapasan menjadi 22 x/menit dan suara napas masih terdengar ronchi. Selama pelaksanaan implementasi, pasien merasa nyaman dan tidak ada keluhan. Pasien mengatakan frekuensi batuk menjadi lebih jarang dan dahak dapat mudah dikeluarkan.</w:t>
      </w:r>
    </w:p>
    <w:p w:rsidR="00DD43C0" w:rsidRPr="00B371E8" w:rsidRDefault="00DD43C0" w:rsidP="00DD43C0">
      <w:pPr>
        <w:spacing w:before="10" w:after="0" w:line="480" w:lineRule="auto"/>
        <w:ind w:right="-1" w:firstLine="566"/>
        <w:jc w:val="both"/>
        <w:rPr>
          <w:rFonts w:ascii="Times New Roman" w:hAnsi="Times New Roman" w:cs="Times New Roman"/>
          <w:sz w:val="24"/>
          <w:szCs w:val="24"/>
          <w:lang w:val="id-ID"/>
        </w:rPr>
      </w:pPr>
      <w:r w:rsidRPr="00B371E8">
        <w:rPr>
          <w:rFonts w:ascii="Times New Roman" w:hAnsi="Times New Roman" w:cs="Times New Roman"/>
          <w:sz w:val="24"/>
          <w:szCs w:val="24"/>
          <w:lang w:val="id-ID"/>
        </w:rPr>
        <w:t xml:space="preserve">Perkembangan dari kedua pasien terjadi secara bertahap. Sebelum dilakukan tindakan implementasi terapi inhalasi minyak kayu putih pada pasien I frekuensi pernapasan 30 x/menit, lalu pada hari ke-3 frekuensi pernapasan 28 x/menit kemudian pada hari ke-5 setelah dilakukan terapi frekuensi pernapasan menjadi  24 x/menit. Begitupun dengan pasien II, sebelum dilakukan tindakan implementasi terapi inhalasi minyak kayu putih frekuensi pernapasan 28 x/menit lalu pada hari ke-3 frekuensi pernapasan 26 x/menit kemudian pada hari ke-5 setelah dilakukan terapi frekuensi pernapasan menjadi  22 x/menit. Hasil ini menunjukan bahwa terjadi penurunan frekuensi napas pada kedua pasien sebanyak 6 x/menit. Namun, terdapat perbedaan nilai frekuensi pernapasan sebelum dilakukan terapi inhalasi uap air hangat pada keduanya. Hal ini kemungkinan dapat disebabkan oleh pengaruh perbedaan usia pasien, pengobatan OAT dan lamanya menderita tuberkulosis paru. </w:t>
      </w:r>
    </w:p>
    <w:p w:rsidR="00DD43C0" w:rsidRPr="00B371E8" w:rsidRDefault="00DD43C0" w:rsidP="00DD43C0">
      <w:pPr>
        <w:spacing w:before="10" w:after="0" w:line="480" w:lineRule="auto"/>
        <w:ind w:right="-1" w:firstLine="566"/>
        <w:jc w:val="both"/>
        <w:rPr>
          <w:rFonts w:ascii="Times New Roman" w:hAnsi="Times New Roman" w:cs="Times New Roman"/>
          <w:sz w:val="24"/>
          <w:szCs w:val="24"/>
          <w:lang w:val="id-ID"/>
        </w:rPr>
      </w:pPr>
      <w:r w:rsidRPr="00B371E8">
        <w:rPr>
          <w:rFonts w:ascii="Times New Roman" w:hAnsi="Times New Roman" w:cs="Times New Roman"/>
          <w:sz w:val="24"/>
          <w:szCs w:val="24"/>
          <w:lang w:val="id-ID"/>
        </w:rPr>
        <w:lastRenderedPageBreak/>
        <w:t xml:space="preserve">Pasien I merupakan penderita TB paru yang masuk dalam kategori lansia dengan usia 77 tahun sedangkan pasien II masih berusia 56 tahun. Pada lansia dengan usia sekitar ≥60 tahun, sistem kekebalan tubuh juga mengalami penurunan karena proses penuaan, sehingga terjadi penurunan fungsi organ dan lebih rentan terhadap gejala penyakit TB paru. (Lestari &amp; Sufa, 2024). </w:t>
      </w:r>
    </w:p>
    <w:p w:rsidR="00DD43C0" w:rsidRPr="00B371E8" w:rsidRDefault="00DD43C0" w:rsidP="00DD43C0">
      <w:pPr>
        <w:spacing w:before="10" w:after="0" w:line="480" w:lineRule="auto"/>
        <w:ind w:right="-1" w:firstLine="566"/>
        <w:jc w:val="both"/>
        <w:rPr>
          <w:rFonts w:ascii="Times New Roman" w:hAnsi="Times New Roman" w:cs="Times New Roman"/>
          <w:sz w:val="24"/>
          <w:szCs w:val="24"/>
          <w:lang w:val="id-ID"/>
        </w:rPr>
      </w:pPr>
      <w:r w:rsidRPr="00B371E8">
        <w:rPr>
          <w:rFonts w:ascii="Times New Roman" w:hAnsi="Times New Roman" w:cs="Times New Roman"/>
          <w:sz w:val="24"/>
          <w:szCs w:val="24"/>
          <w:lang w:val="id-ID"/>
        </w:rPr>
        <w:t xml:space="preserve">Pasien I merupakan pasien yang baru terkonfirmasi TB paru dan baru memulai pengobatan OAT pada tanggal 8 Mei 2025. Sedangkan pasien II menjalani pengobatan OAT sejak 14 Maret 2025 dimana akan memasuki fase pengobatan lanjutan. Hal ini sejalan dengan teori Dwipayana (2022) yang menyebutkan bahwa terdapat 2 tahapan pengobatan OAT yaitu tahap awal dimana pengobatan </w:t>
      </w:r>
      <w:r w:rsidRPr="00B371E8">
        <w:rPr>
          <w:rFonts w:ascii="Times New Roman" w:hAnsi="Times New Roman" w:cs="Times New Roman"/>
          <w:sz w:val="24"/>
          <w:szCs w:val="24"/>
          <w:lang w:val="fi-FI"/>
        </w:rPr>
        <w:t xml:space="preserve">ini bertujuan agar  meminimalisir </w:t>
      </w:r>
      <w:r w:rsidRPr="00B371E8">
        <w:rPr>
          <w:rFonts w:ascii="Times New Roman" w:hAnsi="Times New Roman" w:cs="Times New Roman"/>
          <w:sz w:val="24"/>
          <w:szCs w:val="24"/>
          <w:lang w:val="id-ID"/>
        </w:rPr>
        <w:t>gejala</w:t>
      </w:r>
      <w:r w:rsidRPr="00B371E8">
        <w:rPr>
          <w:rFonts w:ascii="Times New Roman" w:hAnsi="Times New Roman" w:cs="Times New Roman"/>
          <w:sz w:val="24"/>
          <w:szCs w:val="24"/>
          <w:lang w:val="fi-FI"/>
        </w:rPr>
        <w:t xml:space="preserve"> dari sebagian bakteri yang mungkin telah resisten terhadap antibiotik sebelum penderita mendapatkan pengobatan</w:t>
      </w:r>
      <w:r w:rsidRPr="00B371E8">
        <w:rPr>
          <w:rFonts w:ascii="Times New Roman" w:hAnsi="Times New Roman" w:cs="Times New Roman"/>
          <w:sz w:val="24"/>
          <w:szCs w:val="24"/>
          <w:lang w:val="id-ID"/>
        </w:rPr>
        <w:t xml:space="preserve">. Kemudian tahap lanjutan yang </w:t>
      </w:r>
      <w:r w:rsidRPr="00B371E8">
        <w:rPr>
          <w:rFonts w:ascii="Times New Roman" w:hAnsi="Times New Roman" w:cs="Times New Roman"/>
          <w:sz w:val="24"/>
          <w:szCs w:val="24"/>
        </w:rPr>
        <w:t>ber</w:t>
      </w:r>
      <w:r w:rsidRPr="00B371E8">
        <w:rPr>
          <w:rFonts w:ascii="Times New Roman" w:hAnsi="Times New Roman" w:cs="Times New Roman"/>
          <w:sz w:val="24"/>
          <w:szCs w:val="24"/>
          <w:lang w:val="id-ID"/>
        </w:rPr>
        <w:t>t</w:t>
      </w:r>
      <w:r w:rsidRPr="00B371E8">
        <w:rPr>
          <w:rFonts w:ascii="Times New Roman" w:hAnsi="Times New Roman" w:cs="Times New Roman"/>
          <w:sz w:val="24"/>
          <w:szCs w:val="24"/>
        </w:rPr>
        <w:t>ujuan untuk memusnahkan semua bakteri yang masih tersisa didalam tubuh, terutama bakteri persisten. Sehingga penderita dapat sembuh dan menghindari terjadinya kekambuhan.</w:t>
      </w:r>
    </w:p>
    <w:p w:rsidR="00DD43C0" w:rsidRPr="00B371E8" w:rsidRDefault="00DD43C0" w:rsidP="00DD43C0">
      <w:pPr>
        <w:spacing w:before="10" w:after="0" w:line="480" w:lineRule="auto"/>
        <w:ind w:right="-1" w:firstLine="566"/>
        <w:jc w:val="both"/>
        <w:rPr>
          <w:rFonts w:ascii="Times New Roman" w:hAnsi="Times New Roman" w:cs="Times New Roman"/>
          <w:sz w:val="24"/>
          <w:szCs w:val="24"/>
          <w:lang w:val="id-ID"/>
        </w:rPr>
      </w:pPr>
      <w:r w:rsidRPr="00B371E8">
        <w:rPr>
          <w:rFonts w:ascii="Times New Roman" w:hAnsi="Times New Roman" w:cs="Times New Roman"/>
          <w:sz w:val="24"/>
          <w:szCs w:val="24"/>
          <w:lang w:val="id-ID"/>
        </w:rPr>
        <w:t xml:space="preserve">Kedua pasien sama-sama mendapatkan  terapi obat N-Acetylcysteine 3x200 mg yang berperan sebagai mukolitik untuk mengencerkan dan mengurangi produksi dahak </w:t>
      </w:r>
      <w:r w:rsidRPr="00B371E8">
        <w:rPr>
          <w:rFonts w:ascii="Times New Roman" w:hAnsi="Times New Roman" w:cs="Times New Roman"/>
          <w:sz w:val="24"/>
          <w:szCs w:val="24"/>
          <w:lang w:val="id-ID"/>
        </w:rPr>
        <w:fldChar w:fldCharType="begin" w:fldLock="1"/>
      </w:r>
      <w:r w:rsidRPr="00B371E8">
        <w:rPr>
          <w:rFonts w:ascii="Times New Roman" w:hAnsi="Times New Roman" w:cs="Times New Roman"/>
          <w:sz w:val="24"/>
          <w:szCs w:val="24"/>
          <w:lang w:val="id-ID"/>
        </w:rPr>
        <w:instrText>ADDIN CSL_CITATION {"citationItems":[{"id":"ITEM-1","itemData":{"DOI":"10.37311/jsscr.v4i2.14830","ISSN":"2656-8187","abstract":"One of the causes of failure in tuberculosis treatment therapy is the incidence of side effects of anti-tuberculosis drugs (OAT) which can affect drug adherence in tuberculosis patients. The purpose of this study was to evaluate the relationship of OAT side effects to patient medication adherence at the Sungai Betung Public Health Center, Bengkayang Regency. The method in this research is an observational study with a cross sectional study design . The study design was a non-experimental epidemiological study. Data was collected by collecting medical record data and questionnaires containing 11 questions related to OAT side effects and drug compliance. The results showed the characteristics of the majority of patients of productive age as much as 71.42%, male sex of 82.85% and the average being undergoing a category 1 treatment regimen. Distribution of OAT side effects, as many as 51.43% of patients responded well to side effects. OAT and the remaining 48.57% of patients did not respond well to OAT side effects, while the distribution of patient compliance in taking drugs was 65.71% of patients had high adherence and 34.29% of patients had low adherence. The results of statistical tests to determine the relationship between OAT side effects on adherence using the Chi-square test showed p value0.05 (p value= 0.024) then Ho was accepted. The conclusion is that there is a significant relationship between OAT side effects and adherence to medication for pulmonary tuberculosis patients at the Sungai Betung Public Health Center, Bengkayang Regency.","author":[{"dropping-particle":"","family":"Afilla Christy","given":"Berly","non-dropping-particle":"","parse-names":false,"suffix":""},{"dropping-particle":"","family":"Susanti","given":"Ressi","non-dropping-particle":"","parse-names":false,"suffix":""},{"dropping-particle":"","family":"Nurmainah","given":"Nurmainah","non-dropping-particle":"","parse-names":false,"suffix":""}],"container-title":"Journal Syifa Sciences and Clinical Research","id":"ITEM-1","issue":"1","issued":{"date-parts":[["2022"]]},"page":"484-493","title":"Hubungan Tingkat Kepatuhan Minum Obat Pasien Tuberkulosis Terhadap Efek Samping Obat Anti Tuberkulosis (OAT)","type":"article-journal","volume":"4"},"uris":["http://www.mendeley.com/documents/?uuid=d3a3ea5c-56f0-414e-9426-9bd28cfa877e"]}],"mendeley":{"formattedCitation":"(Afilla Christy et al., 2022)","manualFormatting":"(Adha. U,  2022)","plainTextFormattedCitation":"(Afilla Christy et al., 2022)"},"properties":{"noteIndex":0},"schema":"https://github.com/citation-style-language/schema/raw/master/csl-citation.json"}</w:instrText>
      </w:r>
      <w:r w:rsidRPr="00B371E8">
        <w:rPr>
          <w:rFonts w:ascii="Times New Roman" w:hAnsi="Times New Roman" w:cs="Times New Roman"/>
          <w:sz w:val="24"/>
          <w:szCs w:val="24"/>
          <w:lang w:val="id-ID"/>
        </w:rPr>
        <w:fldChar w:fldCharType="separate"/>
      </w:r>
      <w:r w:rsidRPr="00B371E8">
        <w:rPr>
          <w:rFonts w:ascii="Times New Roman" w:hAnsi="Times New Roman" w:cs="Times New Roman"/>
          <w:noProof/>
          <w:sz w:val="24"/>
          <w:szCs w:val="24"/>
          <w:lang w:val="id-ID"/>
        </w:rPr>
        <w:t>(Adha. U,  2022)</w:t>
      </w:r>
      <w:r w:rsidRPr="00B371E8">
        <w:rPr>
          <w:rFonts w:ascii="Times New Roman" w:hAnsi="Times New Roman" w:cs="Times New Roman"/>
          <w:sz w:val="24"/>
          <w:szCs w:val="24"/>
          <w:lang w:val="id-ID"/>
        </w:rPr>
        <w:fldChar w:fldCharType="end"/>
      </w:r>
      <w:r w:rsidRPr="00B371E8">
        <w:rPr>
          <w:rFonts w:ascii="Times New Roman" w:hAnsi="Times New Roman" w:cs="Times New Roman"/>
          <w:sz w:val="24"/>
          <w:szCs w:val="24"/>
          <w:lang w:val="id-ID"/>
        </w:rPr>
        <w:t xml:space="preserve"> dan OAT. Pasien I dan Pasien II mendapat terapi OAT (Obat Anti Tuberkulosis) dengan dosis yang sama yaitu 1x3 tablet yang didalamnya mengandung (Rifampisin 450mg, Isoniazid 225mg, Pirazinamid 400mg, dan Etambutol 275mg). Hal ini tentunya sesuai dengan aturan dosis maksimum harian yaitu Rifampisin 600mg, Isoniazid 300mg, sedangkan Pirazinamid dan Etambutol tidak ada dosis maksimum harian. Hasil penelitian ini </w:t>
      </w:r>
      <w:r w:rsidRPr="00B371E8">
        <w:rPr>
          <w:rFonts w:ascii="Times New Roman" w:hAnsi="Times New Roman" w:cs="Times New Roman"/>
          <w:sz w:val="24"/>
          <w:szCs w:val="24"/>
          <w:lang w:val="id-ID"/>
        </w:rPr>
        <w:lastRenderedPageBreak/>
        <w:t xml:space="preserve">menunjukan adanya perubahan frekuensi pernapasan pada kedua pasien. Menurut Dwipayana (2022), Obat Anti Tuberkulosis (OAT) bekerja sebagai antibiotik untuk memusnakan bakteri </w:t>
      </w:r>
      <w:r w:rsidRPr="00B371E8">
        <w:rPr>
          <w:rFonts w:ascii="Times New Roman" w:hAnsi="Times New Roman" w:cs="Times New Roman"/>
          <w:i/>
          <w:sz w:val="24"/>
          <w:szCs w:val="24"/>
          <w:lang w:val="id-ID"/>
        </w:rPr>
        <w:t>mycobacterium tuberculosis</w:t>
      </w:r>
      <w:r w:rsidRPr="00B371E8">
        <w:rPr>
          <w:rFonts w:ascii="Times New Roman" w:hAnsi="Times New Roman" w:cs="Times New Roman"/>
          <w:sz w:val="24"/>
          <w:szCs w:val="24"/>
          <w:lang w:val="id-ID"/>
        </w:rPr>
        <w:t xml:space="preserve"> yang menginfeksi pasien TB paru.</w:t>
      </w:r>
    </w:p>
    <w:p w:rsidR="00DD43C0" w:rsidRPr="00B371E8" w:rsidRDefault="00DD43C0" w:rsidP="00DD43C0">
      <w:pPr>
        <w:spacing w:after="0" w:line="480" w:lineRule="auto"/>
        <w:ind w:right="-1" w:firstLine="544"/>
        <w:jc w:val="both"/>
        <w:rPr>
          <w:rFonts w:ascii="Times New Roman" w:hAnsi="Times New Roman" w:cs="Times New Roman"/>
          <w:sz w:val="24"/>
          <w:szCs w:val="24"/>
          <w:lang w:val="id-ID"/>
        </w:rPr>
      </w:pPr>
      <w:r w:rsidRPr="00B371E8">
        <w:rPr>
          <w:rFonts w:ascii="Times New Roman" w:hAnsi="Times New Roman" w:cs="Times New Roman"/>
          <w:sz w:val="24"/>
          <w:szCs w:val="24"/>
          <w:lang w:val="id-ID"/>
        </w:rPr>
        <w:t xml:space="preserve">Meskipun terjadi perbaikan pada frekuensi pernapasan setelah diberikan terapi inhalasi minyak kayu putih, suara napas masih terdengar ronchi yang menunjukan bahwa bersihan jalan napas belum sepenuhnya efektif. Ronchi merupakan suara napas tambahan yang dihasilkan ketika udara melewati saluran napas yang berisi sputum atau lendir. </w:t>
      </w:r>
      <w:r w:rsidRPr="00B371E8">
        <w:rPr>
          <w:rFonts w:ascii="Times New Roman" w:hAnsi="Times New Roman" w:cs="Times New Roman"/>
          <w:sz w:val="24"/>
          <w:szCs w:val="24"/>
          <w:lang w:val="id-ID"/>
        </w:rPr>
        <w:fldChar w:fldCharType="begin" w:fldLock="1"/>
      </w:r>
      <w:r w:rsidRPr="00B371E8">
        <w:rPr>
          <w:rFonts w:ascii="Times New Roman" w:hAnsi="Times New Roman" w:cs="Times New Roman"/>
          <w:sz w:val="24"/>
          <w:szCs w:val="24"/>
          <w:lang w:val="id-ID"/>
        </w:rPr>
        <w:instrText>ADDIN CSL_CITATION {"citationItems":[{"id":"ITEM-1","itemData":{"DOI":"10.47313/jpmn.v1i2.2660","ISSN":"2987-3622","abstract":"&lt;p&gt;Penyakit pada sistem pernapasan yang paling sering diderita oleh anak antara lain infeksi saluran pernapasan akut (ISPA), pneumonia, asma dan   tuberculosis (Aryayuni dan Siregar, 2019).&lt;span&gt; &lt;/span&gt;Penyakit  pada  sistem  pernapasan menyebabkan terjadinya peningkatan lendir di paru-paru. Dahak akan menumpuk hingga  kental  sehingga  menjadi  susah  untuk  dikeluarkan (Ningrum et  al,  2019). Hal  ini  akan  menyebabkan  respon  batuk  dan  membuat  pasien  mengalami  jalan napas yang tidak efektif. Salah&lt;span&gt;  &lt;/span&gt;satu  upaya  untuk mengatasi bersihan jalan napas tidak efektif dapat  dilakukan  dengan pemberian  obat secara  dihirup.  Obat  dapat  dihirup  untuk menghasilkan  efek  lokal  atau  sistemik melalui   saluran  pernapasan   dengan menggunakan  uap,  nebulizer,  atau  aerosol semprot seperti nebulasi dan terapi inhalasi. Oleh karena itu diperlukan  penanganan  yang  tepat  untuk  mengeluarkan dahak  atau  sputum  yang  menumpuk  pada pasien,  Salah satu tindakan keperawatan yang dapat dilakukan untuk mengatasi ketidakefektifan bersihan jalan nafas adalah  terapi uap air hangat dan minyak kayu putih yang  telah  terbukti efektif dapat membersihkan dahak pada saluran pernapasan (Tahir et al, 2019). Tujuan penelitian ntuk menganalisis asuhan keperawatan melalui intervensi terapi uap air hangat dan minyak kayu putih dengan masalah keperawatan besihan jalan nafas tidak efektif  dengan anak terdiagnosis medis ISPA. Metode&lt;strong&gt; &lt;/strong&gt;penelitian ini berupa melakukan intervensi keperawatan terapi uap air hangat dan minyak kayu putihselama 3 hari pada dua anak dengan masalah keperawatan bersihan jalan nafas tidak efektif di RT 03 Cimpaeun. &lt;strong&gt; &lt;/strong&gt;Hasil evaluasi keperawatan pada masalah keperawatan utama bersihan jalan nafas tidak efektif berdasarkan catatan perkembangan, setelah dilakukan intervensi terapi uap air hangat dan minyak kayu putih pada An. A dan An. M selama selama 3 hari dengan frekuensi 1 kali setiap hari diperoleh data pada hari ketiga tindakan keperawatan yaitu kedua klien mengalami terjadinya penurunan frekuensi RR, tidak adanya penumpukan sekret dan suara ronkhi berkurang. &lt;/p&gt;&lt;p&gt;&lt;strong&gt;Kesimpulan&lt;/strong&gt;&lt;strong&gt;:&lt;/strong&gt;&lt;strong&gt; &lt;/strong&gt;Pemberian intervensi terapi uap air hangat dan minyak kayu putih dapat mengatasi masalah keperawatan bersihan jalan nafas tidak efektif pada anak.&lt;/p&gt;&lt;p&gt;&lt;strong&gt;Kata kunci:&lt;/strong&gt; ISPA, bersihan jalan nafas tidak efektif, terapi uap air hangan dan minyak kayu putih&lt;/p&gt;","author":[{"dropping-particle":"","family":"Yuliana Hutasoit","given":"Rachel Susi","non-dropping-particle":"","parse-names":false,"suffix":""},{"dropping-particle":"","family":"Argarini","given":"Diah","non-dropping-particle":"","parse-names":false,"suffix":""}],"container-title":"Jurnal Pengabdian Masyarakat Nasional","id":"ITEM-1","issue":"2","issued":{"date-parts":[["2023"]]},"page":"40","title":"Analisis Asuhan Keperawatan Melalui Intervensi Terapi Uap Dan Minyak Kayuputih Pada Anak Dengan Ispa","type":"article-journal","volume":"1"},"uris":["http://www.mendeley.com/documents/?uuid=c1db7976-5622-4da5-b503-c69fc61e38e0"]}],"mendeley":{"formattedCitation":"(Yuliana Hutasoit &amp; Argarini, 2023)","plainTextFormattedCitation":"(Yuliana Hutasoit &amp; Argarini, 2023)","previouslyFormattedCitation":"(Yuliana Hutasoit &amp; Argarini, 2023)"},"properties":{"noteIndex":0},"schema":"https://github.com/citation-style-language/schema/raw/master/csl-citation.json"}</w:instrText>
      </w:r>
      <w:r w:rsidRPr="00B371E8">
        <w:rPr>
          <w:rFonts w:ascii="Times New Roman" w:hAnsi="Times New Roman" w:cs="Times New Roman"/>
          <w:sz w:val="24"/>
          <w:szCs w:val="24"/>
          <w:lang w:val="id-ID"/>
        </w:rPr>
        <w:fldChar w:fldCharType="separate"/>
      </w:r>
      <w:r w:rsidRPr="00B371E8">
        <w:rPr>
          <w:rFonts w:ascii="Times New Roman" w:hAnsi="Times New Roman" w:cs="Times New Roman"/>
          <w:noProof/>
          <w:sz w:val="24"/>
          <w:szCs w:val="24"/>
          <w:lang w:val="id-ID"/>
        </w:rPr>
        <w:t>(Yuliana Hutasoit &amp; Argarini, 2023)</w:t>
      </w:r>
      <w:r w:rsidRPr="00B371E8">
        <w:rPr>
          <w:rFonts w:ascii="Times New Roman" w:hAnsi="Times New Roman" w:cs="Times New Roman"/>
          <w:sz w:val="24"/>
          <w:szCs w:val="24"/>
          <w:lang w:val="id-ID"/>
        </w:rPr>
        <w:fldChar w:fldCharType="end"/>
      </w:r>
      <w:r w:rsidRPr="00B371E8">
        <w:rPr>
          <w:rFonts w:ascii="Times New Roman" w:hAnsi="Times New Roman" w:cs="Times New Roman"/>
          <w:sz w:val="24"/>
          <w:szCs w:val="24"/>
          <w:lang w:val="id-ID"/>
        </w:rPr>
        <w:t xml:space="preserve">. Dengan demikian suara napas ronchi masih terdengar karena masih ada akumulasi sekret pada jalan napas pasien meskipun frekuensi napas pasien membaik. Frekuensi napas yang menurun dapat mengindikasikan bahwa kerja otot-otot pernapasan sudah lebih efisien dan pasien merasa lebih nyaman saat bernapas. Namun, hal ini tidak serta-merta menandakan bahwa semua lendir telah berhasil dikeluarkan dari saluran napas karena masih terdapat  bakteri </w:t>
      </w:r>
      <w:r w:rsidRPr="00B371E8">
        <w:rPr>
          <w:rFonts w:ascii="Times New Roman" w:hAnsi="Times New Roman" w:cs="Times New Roman"/>
          <w:i/>
          <w:sz w:val="24"/>
          <w:szCs w:val="24"/>
          <w:lang w:val="id-ID"/>
        </w:rPr>
        <w:t xml:space="preserve"> mycobacterium tuberculosis    </w:t>
      </w:r>
      <w:r w:rsidRPr="00B371E8">
        <w:rPr>
          <w:rFonts w:ascii="Times New Roman" w:hAnsi="Times New Roman" w:cs="Times New Roman"/>
          <w:sz w:val="24"/>
          <w:szCs w:val="24"/>
          <w:lang w:val="id-ID"/>
        </w:rPr>
        <w:t xml:space="preserve">yang    masih    menginfeksi   pasien  maka  akumulasi sekret masih </w:t>
      </w:r>
    </w:p>
    <w:p w:rsidR="00DD43C0" w:rsidRPr="00B371E8" w:rsidRDefault="00DD43C0" w:rsidP="00DD43C0">
      <w:pPr>
        <w:spacing w:after="0" w:line="480" w:lineRule="auto"/>
        <w:ind w:right="-1"/>
        <w:rPr>
          <w:rFonts w:ascii="Times New Roman" w:hAnsi="Times New Roman" w:cs="Times New Roman"/>
          <w:sz w:val="24"/>
          <w:szCs w:val="24"/>
          <w:lang w:val="id-ID"/>
        </w:rPr>
      </w:pPr>
      <w:r w:rsidRPr="00B371E8">
        <w:rPr>
          <w:rFonts w:ascii="Times New Roman" w:hAnsi="Times New Roman" w:cs="Times New Roman"/>
          <w:sz w:val="24"/>
          <w:szCs w:val="24"/>
          <w:lang w:val="id-ID"/>
        </w:rPr>
        <w:t>terus terjadi.</w:t>
      </w:r>
    </w:p>
    <w:p w:rsidR="00DD43C0" w:rsidRPr="00B371E8" w:rsidRDefault="00DD43C0" w:rsidP="00DD43C0">
      <w:pPr>
        <w:spacing w:after="0" w:line="480" w:lineRule="auto"/>
        <w:ind w:right="-1" w:firstLine="566"/>
        <w:jc w:val="both"/>
        <w:rPr>
          <w:rFonts w:ascii="Times New Roman" w:hAnsi="Times New Roman" w:cs="Times New Roman"/>
          <w:sz w:val="24"/>
          <w:szCs w:val="24"/>
          <w:lang w:val="id-ID"/>
        </w:rPr>
      </w:pPr>
      <w:r w:rsidRPr="00B371E8">
        <w:rPr>
          <w:rFonts w:ascii="Times New Roman" w:hAnsi="Times New Roman" w:cs="Times New Roman"/>
          <w:sz w:val="24"/>
          <w:szCs w:val="24"/>
        </w:rPr>
        <w:t>Penu</w:t>
      </w:r>
      <w:r w:rsidRPr="00B371E8">
        <w:rPr>
          <w:rFonts w:ascii="Times New Roman" w:hAnsi="Times New Roman" w:cs="Times New Roman"/>
          <w:spacing w:val="-1"/>
          <w:sz w:val="24"/>
          <w:szCs w:val="24"/>
        </w:rPr>
        <w:t>l</w:t>
      </w:r>
      <w:r w:rsidRPr="00B371E8">
        <w:rPr>
          <w:rFonts w:ascii="Times New Roman" w:hAnsi="Times New Roman" w:cs="Times New Roman"/>
          <w:sz w:val="24"/>
          <w:szCs w:val="24"/>
        </w:rPr>
        <w:t>is</w:t>
      </w:r>
      <w:r w:rsidRPr="00B371E8">
        <w:rPr>
          <w:rFonts w:ascii="Times New Roman" w:hAnsi="Times New Roman" w:cs="Times New Roman"/>
          <w:spacing w:val="24"/>
          <w:sz w:val="24"/>
          <w:szCs w:val="24"/>
        </w:rPr>
        <w:t xml:space="preserve"> </w:t>
      </w:r>
      <w:r w:rsidRPr="00B371E8">
        <w:rPr>
          <w:rFonts w:ascii="Times New Roman" w:hAnsi="Times New Roman" w:cs="Times New Roman"/>
          <w:sz w:val="24"/>
          <w:szCs w:val="24"/>
        </w:rPr>
        <w:t>dap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t</w:t>
      </w:r>
      <w:r w:rsidRPr="00B371E8">
        <w:rPr>
          <w:rFonts w:ascii="Times New Roman" w:hAnsi="Times New Roman" w:cs="Times New Roman"/>
          <w:spacing w:val="23"/>
          <w:sz w:val="24"/>
          <w:szCs w:val="24"/>
        </w:rPr>
        <w:t xml:space="preserve">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enyi</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p</w:t>
      </w:r>
      <w:r w:rsidRPr="00B371E8">
        <w:rPr>
          <w:rFonts w:ascii="Times New Roman" w:hAnsi="Times New Roman" w:cs="Times New Roman"/>
          <w:spacing w:val="1"/>
          <w:sz w:val="24"/>
          <w:szCs w:val="24"/>
        </w:rPr>
        <w:t>u</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k</w:t>
      </w:r>
      <w:r w:rsidRPr="00B371E8">
        <w:rPr>
          <w:rFonts w:ascii="Times New Roman" w:hAnsi="Times New Roman" w:cs="Times New Roman"/>
          <w:sz w:val="24"/>
          <w:szCs w:val="24"/>
        </w:rPr>
        <w:t>an</w:t>
      </w:r>
      <w:r w:rsidRPr="00B371E8">
        <w:rPr>
          <w:rFonts w:ascii="Times New Roman" w:hAnsi="Times New Roman" w:cs="Times New Roman"/>
          <w:spacing w:val="23"/>
          <w:sz w:val="24"/>
          <w:szCs w:val="24"/>
        </w:rPr>
        <w:t xml:space="preserve"> </w:t>
      </w:r>
      <w:r w:rsidRPr="00B371E8">
        <w:rPr>
          <w:rFonts w:ascii="Times New Roman" w:hAnsi="Times New Roman" w:cs="Times New Roman"/>
          <w:sz w:val="24"/>
          <w:szCs w:val="24"/>
        </w:rPr>
        <w:t>ba</w:t>
      </w:r>
      <w:r w:rsidRPr="00B371E8">
        <w:rPr>
          <w:rFonts w:ascii="Times New Roman" w:hAnsi="Times New Roman" w:cs="Times New Roman"/>
          <w:spacing w:val="-1"/>
          <w:sz w:val="24"/>
          <w:szCs w:val="24"/>
        </w:rPr>
        <w:t>h</w:t>
      </w:r>
      <w:r w:rsidRPr="00B371E8">
        <w:rPr>
          <w:rFonts w:ascii="Times New Roman" w:hAnsi="Times New Roman" w:cs="Times New Roman"/>
          <w:sz w:val="24"/>
          <w:szCs w:val="24"/>
        </w:rPr>
        <w:t>wa</w:t>
      </w:r>
      <w:r w:rsidRPr="00B371E8">
        <w:rPr>
          <w:rFonts w:ascii="Times New Roman" w:hAnsi="Times New Roman" w:cs="Times New Roman"/>
          <w:spacing w:val="24"/>
          <w:sz w:val="24"/>
          <w:szCs w:val="24"/>
        </w:rPr>
        <w:t xml:space="preserve"> </w:t>
      </w:r>
      <w:r w:rsidRPr="00B371E8">
        <w:rPr>
          <w:rFonts w:ascii="Times New Roman" w:hAnsi="Times New Roman" w:cs="Times New Roman"/>
          <w:spacing w:val="-1"/>
          <w:sz w:val="24"/>
          <w:szCs w:val="24"/>
          <w:lang w:val="id-ID"/>
        </w:rPr>
        <w:t>terapi inhalasi minyak kayu putih</w:t>
      </w:r>
      <w:r w:rsidRPr="00B371E8">
        <w:rPr>
          <w:rFonts w:ascii="Times New Roman" w:hAnsi="Times New Roman" w:cs="Times New Roman"/>
          <w:i/>
          <w:spacing w:val="25"/>
          <w:sz w:val="24"/>
          <w:szCs w:val="24"/>
        </w:rPr>
        <w:t xml:space="preserve"> </w:t>
      </w:r>
      <w:r w:rsidRPr="00B371E8">
        <w:rPr>
          <w:rFonts w:ascii="Times New Roman" w:hAnsi="Times New Roman" w:cs="Times New Roman"/>
          <w:sz w:val="24"/>
          <w:szCs w:val="24"/>
        </w:rPr>
        <w:t>dap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 xml:space="preserve">t </w:t>
      </w:r>
      <w:r w:rsidRPr="00B371E8">
        <w:rPr>
          <w:rFonts w:ascii="Times New Roman" w:hAnsi="Times New Roman" w:cs="Times New Roman"/>
          <w:sz w:val="24"/>
          <w:szCs w:val="24"/>
          <w:lang w:val="id-ID"/>
        </w:rPr>
        <w:t xml:space="preserve">membersihkan jalan napas dan melegakan saluran napas dengan tanda </w:t>
      </w:r>
      <w:r w:rsidRPr="00B371E8">
        <w:rPr>
          <w:rFonts w:ascii="Times New Roman" w:hAnsi="Times New Roman" w:cs="Times New Roman"/>
          <w:sz w:val="24"/>
          <w:szCs w:val="24"/>
        </w:rPr>
        <w:t>freku</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nsi</w:t>
      </w:r>
      <w:r w:rsidRPr="00B371E8">
        <w:rPr>
          <w:rFonts w:ascii="Times New Roman" w:hAnsi="Times New Roman" w:cs="Times New Roman"/>
          <w:spacing w:val="1"/>
          <w:sz w:val="24"/>
          <w:szCs w:val="24"/>
        </w:rPr>
        <w:t xml:space="preserve"> n</w:t>
      </w:r>
      <w:r w:rsidRPr="00B371E8">
        <w:rPr>
          <w:rFonts w:ascii="Times New Roman" w:hAnsi="Times New Roman" w:cs="Times New Roman"/>
          <w:sz w:val="24"/>
          <w:szCs w:val="24"/>
        </w:rPr>
        <w:t>ap</w:t>
      </w:r>
      <w:r w:rsidRPr="00B371E8">
        <w:rPr>
          <w:rFonts w:ascii="Times New Roman" w:hAnsi="Times New Roman" w:cs="Times New Roman"/>
          <w:spacing w:val="-1"/>
          <w:sz w:val="24"/>
          <w:szCs w:val="24"/>
        </w:rPr>
        <w:t>a</w:t>
      </w:r>
      <w:r w:rsidRPr="00B371E8">
        <w:rPr>
          <w:rFonts w:ascii="Times New Roman" w:hAnsi="Times New Roman" w:cs="Times New Roman"/>
          <w:spacing w:val="1"/>
          <w:sz w:val="24"/>
          <w:szCs w:val="24"/>
        </w:rPr>
        <w:t>s</w:t>
      </w:r>
      <w:r w:rsidRPr="00B371E8">
        <w:rPr>
          <w:rFonts w:ascii="Times New Roman" w:hAnsi="Times New Roman" w:cs="Times New Roman"/>
          <w:sz w:val="24"/>
          <w:szCs w:val="24"/>
        </w:rPr>
        <w:t xml:space="preserve"> </w:t>
      </w:r>
      <w:r w:rsidRPr="00B371E8">
        <w:rPr>
          <w:rFonts w:ascii="Times New Roman" w:hAnsi="Times New Roman" w:cs="Times New Roman"/>
          <w:sz w:val="24"/>
          <w:szCs w:val="24"/>
          <w:lang w:val="id-ID"/>
        </w:rPr>
        <w:t xml:space="preserve">menjadi lebih normal </w:t>
      </w:r>
      <w:r w:rsidRPr="00B371E8">
        <w:rPr>
          <w:rFonts w:ascii="Times New Roman" w:hAnsi="Times New Roman" w:cs="Times New Roman"/>
          <w:sz w:val="24"/>
          <w:szCs w:val="24"/>
        </w:rPr>
        <w:t>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buk</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k</w:t>
      </w:r>
      <w:r w:rsidRPr="00B371E8">
        <w:rPr>
          <w:rFonts w:ascii="Times New Roman" w:hAnsi="Times New Roman" w:cs="Times New Roman"/>
          <w:sz w:val="24"/>
          <w:szCs w:val="24"/>
        </w:rPr>
        <w:t>an</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deng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j</w:t>
      </w:r>
      <w:r w:rsidRPr="00B371E8">
        <w:rPr>
          <w:rFonts w:ascii="Times New Roman" w:hAnsi="Times New Roman" w:cs="Times New Roman"/>
          <w:spacing w:val="1"/>
          <w:sz w:val="24"/>
          <w:szCs w:val="24"/>
        </w:rPr>
        <w:t>u</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h</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lang w:val="id-ID"/>
        </w:rPr>
        <w:t>penurunan</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pada</w:t>
      </w:r>
      <w:r w:rsidRPr="00B371E8">
        <w:rPr>
          <w:rFonts w:ascii="Times New Roman" w:hAnsi="Times New Roman" w:cs="Times New Roman"/>
          <w:spacing w:val="6"/>
          <w:sz w:val="24"/>
          <w:szCs w:val="24"/>
        </w:rPr>
        <w:t xml:space="preserve"> </w:t>
      </w:r>
      <w:r w:rsidRPr="00B371E8">
        <w:rPr>
          <w:rFonts w:ascii="Times New Roman" w:hAnsi="Times New Roman" w:cs="Times New Roman"/>
          <w:sz w:val="24"/>
          <w:szCs w:val="24"/>
        </w:rPr>
        <w:t>freku</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nsi</w:t>
      </w:r>
      <w:r w:rsidRPr="00B371E8">
        <w:rPr>
          <w:rFonts w:ascii="Times New Roman" w:hAnsi="Times New Roman" w:cs="Times New Roman"/>
          <w:spacing w:val="9"/>
          <w:sz w:val="24"/>
          <w:szCs w:val="24"/>
        </w:rPr>
        <w:t xml:space="preserve"> </w:t>
      </w:r>
      <w:r w:rsidRPr="00B371E8">
        <w:rPr>
          <w:rFonts w:ascii="Times New Roman" w:hAnsi="Times New Roman" w:cs="Times New Roman"/>
          <w:sz w:val="24"/>
          <w:szCs w:val="24"/>
        </w:rPr>
        <w:t>na</w:t>
      </w:r>
      <w:r w:rsidRPr="00B371E8">
        <w:rPr>
          <w:rFonts w:ascii="Times New Roman" w:hAnsi="Times New Roman" w:cs="Times New Roman"/>
          <w:spacing w:val="1"/>
          <w:sz w:val="24"/>
          <w:szCs w:val="24"/>
        </w:rPr>
        <w:t>p</w:t>
      </w:r>
      <w:r w:rsidRPr="00B371E8">
        <w:rPr>
          <w:rFonts w:ascii="Times New Roman" w:hAnsi="Times New Roman" w:cs="Times New Roman"/>
          <w:sz w:val="24"/>
          <w:szCs w:val="24"/>
        </w:rPr>
        <w:t>as</w:t>
      </w:r>
      <w:r w:rsidRPr="00B371E8">
        <w:rPr>
          <w:rFonts w:ascii="Times New Roman" w:hAnsi="Times New Roman" w:cs="Times New Roman"/>
          <w:spacing w:val="8"/>
          <w:sz w:val="24"/>
          <w:szCs w:val="24"/>
          <w:lang w:val="id-ID"/>
        </w:rPr>
        <w:t>. J</w:t>
      </w:r>
      <w:r w:rsidRPr="00B371E8">
        <w:rPr>
          <w:rFonts w:ascii="Times New Roman" w:hAnsi="Times New Roman" w:cs="Times New Roman"/>
          <w:spacing w:val="-1"/>
          <w:sz w:val="24"/>
          <w:szCs w:val="24"/>
        </w:rPr>
        <w:t>um</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h</w:t>
      </w:r>
      <w:r w:rsidRPr="00B371E8">
        <w:rPr>
          <w:rFonts w:ascii="Times New Roman" w:hAnsi="Times New Roman" w:cs="Times New Roman"/>
          <w:spacing w:val="9"/>
          <w:sz w:val="24"/>
          <w:szCs w:val="24"/>
        </w:rPr>
        <w:t xml:space="preserve"> </w:t>
      </w:r>
      <w:r w:rsidRPr="00B371E8">
        <w:rPr>
          <w:rFonts w:ascii="Times New Roman" w:hAnsi="Times New Roman" w:cs="Times New Roman"/>
          <w:sz w:val="24"/>
          <w:szCs w:val="24"/>
        </w:rPr>
        <w:t>penurun</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8"/>
          <w:sz w:val="24"/>
          <w:szCs w:val="24"/>
        </w:rPr>
        <w:t xml:space="preserve"> </w:t>
      </w:r>
      <w:r w:rsidRPr="00B371E8">
        <w:rPr>
          <w:rFonts w:ascii="Times New Roman" w:hAnsi="Times New Roman" w:cs="Times New Roman"/>
          <w:sz w:val="24"/>
          <w:szCs w:val="24"/>
        </w:rPr>
        <w:t>freku</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nsi</w:t>
      </w:r>
      <w:r w:rsidRPr="00B371E8">
        <w:rPr>
          <w:rFonts w:ascii="Times New Roman" w:hAnsi="Times New Roman" w:cs="Times New Roman"/>
          <w:spacing w:val="8"/>
          <w:sz w:val="24"/>
          <w:szCs w:val="24"/>
        </w:rPr>
        <w:t xml:space="preserve"> </w:t>
      </w:r>
      <w:r w:rsidRPr="00B371E8">
        <w:rPr>
          <w:rFonts w:ascii="Times New Roman" w:hAnsi="Times New Roman" w:cs="Times New Roman"/>
          <w:sz w:val="24"/>
          <w:szCs w:val="24"/>
        </w:rPr>
        <w:t>nap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s pasi</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lang w:val="id-ID"/>
        </w:rPr>
        <w:t>I</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y</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u 3</w:t>
      </w:r>
      <w:r w:rsidRPr="00B371E8">
        <w:rPr>
          <w:rFonts w:ascii="Times New Roman" w:hAnsi="Times New Roman" w:cs="Times New Roman"/>
          <w:sz w:val="24"/>
          <w:szCs w:val="24"/>
          <w:lang w:val="id-ID"/>
        </w:rPr>
        <w:t>0</w:t>
      </w:r>
      <w:r w:rsidRPr="00B371E8">
        <w:rPr>
          <w:rFonts w:ascii="Times New Roman" w:hAnsi="Times New Roman" w:cs="Times New Roman"/>
          <w:sz w:val="24"/>
          <w:szCs w:val="24"/>
        </w:rPr>
        <w:t>x</w:t>
      </w:r>
      <w:r w:rsidRPr="00B371E8">
        <w:rPr>
          <w:rFonts w:ascii="Times New Roman" w:hAnsi="Times New Roman" w:cs="Times New Roman"/>
          <w:spacing w:val="1"/>
          <w:sz w:val="24"/>
          <w:szCs w:val="24"/>
        </w:rPr>
        <w:t>/</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en</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 xml:space="preserve"> m</w:t>
      </w:r>
      <w:r w:rsidRPr="00B371E8">
        <w:rPr>
          <w:rFonts w:ascii="Times New Roman" w:hAnsi="Times New Roman" w:cs="Times New Roman"/>
          <w:sz w:val="24"/>
          <w:szCs w:val="24"/>
        </w:rPr>
        <w:t>enjadi</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2</w:t>
      </w:r>
      <w:r w:rsidRPr="00B371E8">
        <w:rPr>
          <w:rFonts w:ascii="Times New Roman" w:hAnsi="Times New Roman" w:cs="Times New Roman"/>
          <w:sz w:val="24"/>
          <w:szCs w:val="24"/>
          <w:lang w:val="id-ID"/>
        </w:rPr>
        <w:t>4</w:t>
      </w:r>
      <w:r w:rsidRPr="00B371E8">
        <w:rPr>
          <w:rFonts w:ascii="Times New Roman" w:hAnsi="Times New Roman" w:cs="Times New Roman"/>
          <w:spacing w:val="2"/>
          <w:sz w:val="24"/>
          <w:szCs w:val="24"/>
        </w:rPr>
        <w:t>x</w:t>
      </w:r>
      <w:r w:rsidRPr="00B371E8">
        <w:rPr>
          <w:rFonts w:ascii="Times New Roman" w:hAnsi="Times New Roman" w:cs="Times New Roman"/>
          <w:spacing w:val="1"/>
          <w:sz w:val="24"/>
          <w:szCs w:val="24"/>
        </w:rPr>
        <w:t>/</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en</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t</w:t>
      </w:r>
      <w:r w:rsidRPr="00B371E8">
        <w:rPr>
          <w:rFonts w:ascii="Times New Roman" w:hAnsi="Times New Roman" w:cs="Times New Roman"/>
          <w:spacing w:val="57"/>
          <w:sz w:val="24"/>
          <w:szCs w:val="24"/>
        </w:rPr>
        <w:t xml:space="preserve"> </w:t>
      </w:r>
      <w:r w:rsidRPr="00B371E8">
        <w:rPr>
          <w:rFonts w:ascii="Times New Roman" w:hAnsi="Times New Roman" w:cs="Times New Roman"/>
          <w:sz w:val="24"/>
          <w:szCs w:val="24"/>
        </w:rPr>
        <w:t>atau</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sebany</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 xml:space="preserve">k </w:t>
      </w:r>
      <w:r w:rsidRPr="00B371E8">
        <w:rPr>
          <w:rFonts w:ascii="Times New Roman" w:hAnsi="Times New Roman" w:cs="Times New Roman"/>
          <w:sz w:val="24"/>
          <w:szCs w:val="24"/>
          <w:lang w:val="id-ID"/>
        </w:rPr>
        <w:t>6</w:t>
      </w:r>
      <w:r w:rsidRPr="00B371E8">
        <w:rPr>
          <w:rFonts w:ascii="Times New Roman" w:hAnsi="Times New Roman" w:cs="Times New Roman"/>
          <w:sz w:val="24"/>
          <w:szCs w:val="24"/>
        </w:rPr>
        <w:t>x</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w:t>
      </w:r>
      <w:r w:rsidRPr="00B371E8">
        <w:rPr>
          <w:rFonts w:ascii="Times New Roman" w:hAnsi="Times New Roman" w:cs="Times New Roman"/>
          <w:spacing w:val="1"/>
          <w:sz w:val="24"/>
          <w:szCs w:val="24"/>
        </w:rPr>
        <w:t>n</w:t>
      </w:r>
      <w:r w:rsidRPr="00B371E8">
        <w:rPr>
          <w:rFonts w:ascii="Times New Roman" w:hAnsi="Times New Roman" w:cs="Times New Roman"/>
          <w:sz w:val="24"/>
          <w:szCs w:val="24"/>
        </w:rPr>
        <w:t>it</w:t>
      </w:r>
      <w:r w:rsidRPr="00B371E8">
        <w:rPr>
          <w:rFonts w:ascii="Times New Roman" w:hAnsi="Times New Roman" w:cs="Times New Roman"/>
          <w:spacing w:val="55"/>
          <w:sz w:val="24"/>
          <w:szCs w:val="24"/>
        </w:rPr>
        <w:t xml:space="preserve"> </w:t>
      </w:r>
      <w:r w:rsidRPr="00B371E8">
        <w:rPr>
          <w:rFonts w:ascii="Times New Roman" w:hAnsi="Times New Roman" w:cs="Times New Roman"/>
          <w:spacing w:val="2"/>
          <w:sz w:val="24"/>
          <w:szCs w:val="24"/>
        </w:rPr>
        <w:t>d</w:t>
      </w:r>
      <w:r w:rsidRPr="00B371E8">
        <w:rPr>
          <w:rFonts w:ascii="Times New Roman" w:hAnsi="Times New Roman" w:cs="Times New Roman"/>
          <w:sz w:val="24"/>
          <w:szCs w:val="24"/>
        </w:rPr>
        <w:t>an</w:t>
      </w:r>
      <w:r w:rsidRPr="00B371E8">
        <w:rPr>
          <w:rFonts w:ascii="Times New Roman" w:hAnsi="Times New Roman" w:cs="Times New Roman"/>
          <w:spacing w:val="55"/>
          <w:sz w:val="24"/>
          <w:szCs w:val="24"/>
        </w:rPr>
        <w:t xml:space="preserve"> </w:t>
      </w:r>
      <w:r w:rsidRPr="00B371E8">
        <w:rPr>
          <w:rFonts w:ascii="Times New Roman" w:hAnsi="Times New Roman" w:cs="Times New Roman"/>
          <w:sz w:val="24"/>
          <w:szCs w:val="24"/>
        </w:rPr>
        <w:t>pa</w:t>
      </w:r>
      <w:r w:rsidRPr="00B371E8">
        <w:rPr>
          <w:rFonts w:ascii="Times New Roman" w:hAnsi="Times New Roman" w:cs="Times New Roman"/>
          <w:spacing w:val="1"/>
          <w:sz w:val="24"/>
          <w:szCs w:val="24"/>
        </w:rPr>
        <w:t>d</w:t>
      </w:r>
      <w:r w:rsidRPr="00B371E8">
        <w:rPr>
          <w:rFonts w:ascii="Times New Roman" w:hAnsi="Times New Roman" w:cs="Times New Roman"/>
          <w:sz w:val="24"/>
          <w:szCs w:val="24"/>
        </w:rPr>
        <w:t>a pasi</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 xml:space="preserve">n </w:t>
      </w:r>
      <w:r w:rsidRPr="00B371E8">
        <w:rPr>
          <w:rFonts w:ascii="Times New Roman" w:hAnsi="Times New Roman" w:cs="Times New Roman"/>
          <w:sz w:val="24"/>
          <w:szCs w:val="24"/>
          <w:lang w:val="id-ID"/>
        </w:rPr>
        <w:t>II</w:t>
      </w:r>
      <w:r w:rsidRPr="00B371E8">
        <w:rPr>
          <w:rFonts w:ascii="Times New Roman" w:hAnsi="Times New Roman" w:cs="Times New Roman"/>
          <w:sz w:val="24"/>
          <w:szCs w:val="24"/>
        </w:rPr>
        <w:t xml:space="preserve"> dari</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2</w:t>
      </w:r>
      <w:r w:rsidRPr="00B371E8">
        <w:rPr>
          <w:rFonts w:ascii="Times New Roman" w:hAnsi="Times New Roman" w:cs="Times New Roman"/>
          <w:sz w:val="24"/>
          <w:szCs w:val="24"/>
          <w:lang w:val="id-ID"/>
        </w:rPr>
        <w:t>8</w:t>
      </w:r>
      <w:r w:rsidRPr="00B371E8">
        <w:rPr>
          <w:rFonts w:ascii="Times New Roman" w:hAnsi="Times New Roman" w:cs="Times New Roman"/>
          <w:sz w:val="24"/>
          <w:szCs w:val="24"/>
        </w:rPr>
        <w:t>x/</w:t>
      </w:r>
      <w:r w:rsidRPr="00B371E8">
        <w:rPr>
          <w:rFonts w:ascii="Times New Roman" w:hAnsi="Times New Roman" w:cs="Times New Roman"/>
          <w:spacing w:val="-1"/>
          <w:sz w:val="24"/>
          <w:szCs w:val="24"/>
        </w:rPr>
        <w:t>m</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 xml:space="preserve"> </w:t>
      </w:r>
      <w:r w:rsidRPr="00B371E8">
        <w:rPr>
          <w:rFonts w:ascii="Times New Roman" w:hAnsi="Times New Roman" w:cs="Times New Roman"/>
          <w:spacing w:val="-1"/>
          <w:sz w:val="24"/>
          <w:szCs w:val="24"/>
        </w:rPr>
        <w:lastRenderedPageBreak/>
        <w:t>m</w:t>
      </w:r>
      <w:r w:rsidRPr="00B371E8">
        <w:rPr>
          <w:rFonts w:ascii="Times New Roman" w:hAnsi="Times New Roman" w:cs="Times New Roman"/>
          <w:sz w:val="24"/>
          <w:szCs w:val="24"/>
        </w:rPr>
        <w:t>enjadi</w:t>
      </w:r>
      <w:r w:rsidRPr="00B371E8">
        <w:rPr>
          <w:rFonts w:ascii="Times New Roman" w:hAnsi="Times New Roman" w:cs="Times New Roman"/>
          <w:spacing w:val="59"/>
          <w:sz w:val="24"/>
          <w:szCs w:val="24"/>
        </w:rPr>
        <w:t xml:space="preserve"> </w:t>
      </w:r>
      <w:r w:rsidRPr="00B371E8">
        <w:rPr>
          <w:rFonts w:ascii="Times New Roman" w:hAnsi="Times New Roman" w:cs="Times New Roman"/>
          <w:sz w:val="24"/>
          <w:szCs w:val="24"/>
        </w:rPr>
        <w:t>22x/</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w:t>
      </w:r>
      <w:r w:rsidRPr="00B371E8">
        <w:rPr>
          <w:rFonts w:ascii="Times New Roman" w:hAnsi="Times New Roman" w:cs="Times New Roman"/>
          <w:spacing w:val="1"/>
          <w:sz w:val="24"/>
          <w:szCs w:val="24"/>
        </w:rPr>
        <w:t>n</w:t>
      </w:r>
      <w:r w:rsidRPr="00B371E8">
        <w:rPr>
          <w:rFonts w:ascii="Times New Roman" w:hAnsi="Times New Roman" w:cs="Times New Roman"/>
          <w:sz w:val="24"/>
          <w:szCs w:val="24"/>
        </w:rPr>
        <w:t>it</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a</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au</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lang w:val="id-ID"/>
        </w:rPr>
        <w:t>6 x</w:t>
      </w:r>
      <w:r w:rsidRPr="00B371E8">
        <w:rPr>
          <w:rFonts w:ascii="Times New Roman" w:hAnsi="Times New Roman" w:cs="Times New Roman"/>
          <w:spacing w:val="-1"/>
          <w:sz w:val="24"/>
          <w:szCs w:val="24"/>
        </w:rPr>
        <w:t>/</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en</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t dan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un</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 xml:space="preserve">uk </w:t>
      </w:r>
      <w:r w:rsidRPr="00B371E8">
        <w:rPr>
          <w:rFonts w:ascii="Times New Roman" w:hAnsi="Times New Roman" w:cs="Times New Roman"/>
          <w:sz w:val="24"/>
          <w:szCs w:val="24"/>
          <w:lang w:val="id-ID"/>
        </w:rPr>
        <w:t>suara</w:t>
      </w:r>
      <w:r w:rsidRPr="00B371E8">
        <w:rPr>
          <w:rFonts w:ascii="Times New Roman" w:hAnsi="Times New Roman" w:cs="Times New Roman"/>
          <w:sz w:val="24"/>
          <w:szCs w:val="24"/>
        </w:rPr>
        <w:t xml:space="preserve"> n</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pas pasi</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lang w:val="id-ID"/>
        </w:rPr>
        <w:t xml:space="preserve">I dan pasien II dari </w:t>
      </w:r>
      <w:r w:rsidRPr="00B371E8">
        <w:rPr>
          <w:rFonts w:ascii="Times New Roman" w:hAnsi="Times New Roman" w:cs="Times New Roman"/>
          <w:sz w:val="24"/>
          <w:szCs w:val="24"/>
        </w:rPr>
        <w:t>hari</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per</w:t>
      </w:r>
      <w:r w:rsidRPr="00B371E8">
        <w:rPr>
          <w:rFonts w:ascii="Times New Roman" w:hAnsi="Times New Roman" w:cs="Times New Roman"/>
          <w:spacing w:val="-1"/>
          <w:sz w:val="24"/>
          <w:szCs w:val="24"/>
        </w:rPr>
        <w:t>t</w:t>
      </w:r>
      <w:r w:rsidRPr="00B371E8">
        <w:rPr>
          <w:rFonts w:ascii="Times New Roman" w:hAnsi="Times New Roman" w:cs="Times New Roman"/>
          <w:spacing w:val="1"/>
          <w:sz w:val="24"/>
          <w:szCs w:val="24"/>
        </w:rPr>
        <w:t>am</w:t>
      </w:r>
      <w:r w:rsidRPr="00B371E8">
        <w:rPr>
          <w:rFonts w:ascii="Times New Roman" w:hAnsi="Times New Roman" w:cs="Times New Roman"/>
          <w:sz w:val="24"/>
          <w:szCs w:val="24"/>
        </w:rPr>
        <w:t>a</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lang w:val="id-ID"/>
        </w:rPr>
        <w:t>ronchi</w:t>
      </w:r>
      <w:r w:rsidRPr="00B371E8">
        <w:rPr>
          <w:rFonts w:ascii="Times New Roman" w:hAnsi="Times New Roman" w:cs="Times New Roman"/>
          <w:sz w:val="24"/>
          <w:szCs w:val="24"/>
        </w:rPr>
        <w:t xml:space="preserve"> dan</w:t>
      </w:r>
      <w:r w:rsidRPr="00B371E8">
        <w:rPr>
          <w:rFonts w:ascii="Times New Roman" w:hAnsi="Times New Roman" w:cs="Times New Roman"/>
          <w:spacing w:val="2"/>
          <w:sz w:val="24"/>
          <w:szCs w:val="24"/>
        </w:rPr>
        <w:t xml:space="preserve">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as</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h</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lang w:val="id-ID"/>
        </w:rPr>
        <w:t>ronchi</w:t>
      </w:r>
      <w:r w:rsidRPr="00B371E8">
        <w:rPr>
          <w:rFonts w:ascii="Times New Roman" w:hAnsi="Times New Roman" w:cs="Times New Roman"/>
          <w:sz w:val="24"/>
          <w:szCs w:val="24"/>
        </w:rPr>
        <w:t xml:space="preserve"> sampai </w:t>
      </w:r>
      <w:r w:rsidRPr="00B371E8">
        <w:rPr>
          <w:rFonts w:ascii="Times New Roman" w:hAnsi="Times New Roman" w:cs="Times New Roman"/>
          <w:spacing w:val="2"/>
          <w:sz w:val="24"/>
          <w:szCs w:val="24"/>
        </w:rPr>
        <w:t>h</w:t>
      </w:r>
      <w:r w:rsidRPr="00B371E8">
        <w:rPr>
          <w:rFonts w:ascii="Times New Roman" w:hAnsi="Times New Roman" w:cs="Times New Roman"/>
          <w:sz w:val="24"/>
          <w:szCs w:val="24"/>
        </w:rPr>
        <w:t>ari k</w:t>
      </w:r>
      <w:r w:rsidRPr="00B371E8">
        <w:rPr>
          <w:rFonts w:ascii="Times New Roman" w:hAnsi="Times New Roman" w:cs="Times New Roman"/>
          <w:spacing w:val="2"/>
          <w:sz w:val="24"/>
          <w:szCs w:val="24"/>
        </w:rPr>
        <w:t>e</w:t>
      </w:r>
      <w:r w:rsidRPr="00B371E8">
        <w:rPr>
          <w:rFonts w:ascii="Times New Roman" w:hAnsi="Times New Roman" w:cs="Times New Roman"/>
          <w:sz w:val="24"/>
          <w:szCs w:val="24"/>
        </w:rPr>
        <w:t>-5.</w:t>
      </w:r>
    </w:p>
    <w:p w:rsidR="00DD43C0" w:rsidRPr="00B371E8" w:rsidRDefault="00DD43C0" w:rsidP="00DD43C0">
      <w:pPr>
        <w:pStyle w:val="Heading2"/>
        <w:numPr>
          <w:ilvl w:val="0"/>
          <w:numId w:val="0"/>
        </w:numPr>
        <w:spacing w:before="0" w:line="480" w:lineRule="auto"/>
        <w:rPr>
          <w:b w:val="0"/>
          <w:lang w:val="id-ID"/>
        </w:rPr>
      </w:pPr>
      <w:bookmarkStart w:id="15" w:name="_Toc199501411"/>
      <w:bookmarkStart w:id="16" w:name="_Toc201567370"/>
      <w:r w:rsidRPr="00B371E8">
        <w:rPr>
          <w:b w:val="0"/>
          <w:lang w:val="id-ID"/>
        </w:rPr>
        <w:t xml:space="preserve">4.3 </w:t>
      </w:r>
      <w:r w:rsidRPr="00B371E8">
        <w:rPr>
          <w:b w:val="0"/>
        </w:rPr>
        <w:t>Keterbatasan</w:t>
      </w:r>
      <w:bookmarkEnd w:id="15"/>
      <w:bookmarkEnd w:id="16"/>
    </w:p>
    <w:p w:rsidR="00DD43C0" w:rsidRPr="00B371E8" w:rsidRDefault="00DD43C0" w:rsidP="00DD43C0">
      <w:pPr>
        <w:spacing w:after="0" w:line="480" w:lineRule="auto"/>
        <w:ind w:right="-1" w:firstLine="566"/>
        <w:jc w:val="both"/>
        <w:rPr>
          <w:rFonts w:ascii="Times New Roman" w:hAnsi="Times New Roman" w:cs="Times New Roman"/>
          <w:sz w:val="24"/>
          <w:szCs w:val="24"/>
          <w:lang w:val="id-ID"/>
        </w:rPr>
      </w:pPr>
      <w:r w:rsidRPr="00B371E8">
        <w:rPr>
          <w:rFonts w:ascii="Times New Roman" w:hAnsi="Times New Roman" w:cs="Times New Roman"/>
          <w:sz w:val="24"/>
          <w:szCs w:val="24"/>
        </w:rPr>
        <w:t>Pe</w:t>
      </w:r>
      <w:r w:rsidRPr="00B371E8">
        <w:rPr>
          <w:rFonts w:ascii="Times New Roman" w:hAnsi="Times New Roman" w:cs="Times New Roman"/>
          <w:spacing w:val="-1"/>
          <w:sz w:val="24"/>
          <w:szCs w:val="24"/>
        </w:rPr>
        <w:t>l</w:t>
      </w:r>
      <w:r w:rsidRPr="00B371E8">
        <w:rPr>
          <w:rFonts w:ascii="Times New Roman" w:hAnsi="Times New Roman" w:cs="Times New Roman"/>
          <w:sz w:val="24"/>
          <w:szCs w:val="24"/>
        </w:rPr>
        <w:t>aksan</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an</w:t>
      </w:r>
      <w:r w:rsidRPr="00B371E8">
        <w:rPr>
          <w:rFonts w:ascii="Times New Roman" w:hAnsi="Times New Roman" w:cs="Times New Roman"/>
          <w:spacing w:val="57"/>
          <w:sz w:val="24"/>
          <w:szCs w:val="24"/>
        </w:rPr>
        <w:t xml:space="preserve"> </w:t>
      </w:r>
      <w:r w:rsidRPr="00B371E8">
        <w:rPr>
          <w:rFonts w:ascii="Times New Roman" w:hAnsi="Times New Roman" w:cs="Times New Roman"/>
          <w:sz w:val="24"/>
          <w:szCs w:val="24"/>
          <w:lang w:val="id-ID"/>
        </w:rPr>
        <w:t>penelitian ini</w:t>
      </w:r>
      <w:r w:rsidRPr="00B371E8">
        <w:rPr>
          <w:rFonts w:ascii="Times New Roman" w:hAnsi="Times New Roman" w:cs="Times New Roman"/>
          <w:spacing w:val="58"/>
          <w:sz w:val="24"/>
          <w:szCs w:val="24"/>
        </w:rPr>
        <w:t xml:space="preserve"> </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dak</w:t>
      </w:r>
      <w:r w:rsidRPr="00B371E8">
        <w:rPr>
          <w:rFonts w:ascii="Times New Roman" w:hAnsi="Times New Roman" w:cs="Times New Roman"/>
          <w:spacing w:val="57"/>
          <w:sz w:val="24"/>
          <w:szCs w:val="24"/>
        </w:rPr>
        <w:t xml:space="preserve"> </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pas</w:t>
      </w:r>
      <w:r w:rsidRPr="00B371E8">
        <w:rPr>
          <w:rFonts w:ascii="Times New Roman" w:hAnsi="Times New Roman" w:cs="Times New Roman"/>
          <w:spacing w:val="58"/>
          <w:sz w:val="24"/>
          <w:szCs w:val="24"/>
        </w:rPr>
        <w:t xml:space="preserve"> </w:t>
      </w:r>
      <w:r w:rsidRPr="00B371E8">
        <w:rPr>
          <w:rFonts w:ascii="Times New Roman" w:hAnsi="Times New Roman" w:cs="Times New Roman"/>
          <w:sz w:val="24"/>
          <w:szCs w:val="24"/>
        </w:rPr>
        <w:t>da</w:t>
      </w:r>
      <w:r w:rsidRPr="00B371E8">
        <w:rPr>
          <w:rFonts w:ascii="Times New Roman" w:hAnsi="Times New Roman" w:cs="Times New Roman"/>
          <w:spacing w:val="1"/>
          <w:sz w:val="24"/>
          <w:szCs w:val="24"/>
        </w:rPr>
        <w:t>r</w:t>
      </w:r>
      <w:r w:rsidRPr="00B371E8">
        <w:rPr>
          <w:rFonts w:ascii="Times New Roman" w:hAnsi="Times New Roman" w:cs="Times New Roman"/>
          <w:sz w:val="24"/>
          <w:szCs w:val="24"/>
        </w:rPr>
        <w:t>i</w:t>
      </w:r>
      <w:r w:rsidRPr="00B371E8">
        <w:rPr>
          <w:rFonts w:ascii="Times New Roman" w:hAnsi="Times New Roman" w:cs="Times New Roman"/>
          <w:spacing w:val="57"/>
          <w:sz w:val="24"/>
          <w:szCs w:val="24"/>
        </w:rPr>
        <w:t xml:space="preserve"> </w:t>
      </w:r>
      <w:r w:rsidRPr="00B371E8">
        <w:rPr>
          <w:rFonts w:ascii="Times New Roman" w:hAnsi="Times New Roman" w:cs="Times New Roman"/>
          <w:sz w:val="24"/>
          <w:szCs w:val="24"/>
        </w:rPr>
        <w:t>ke</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erb</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san</w:t>
      </w:r>
      <w:r w:rsidRPr="00B371E8">
        <w:rPr>
          <w:rFonts w:ascii="Times New Roman" w:hAnsi="Times New Roman" w:cs="Times New Roman"/>
          <w:spacing w:val="58"/>
          <w:sz w:val="24"/>
          <w:szCs w:val="24"/>
        </w:rPr>
        <w:t xml:space="preserve"> </w:t>
      </w:r>
      <w:r w:rsidRPr="00B371E8">
        <w:rPr>
          <w:rFonts w:ascii="Times New Roman" w:hAnsi="Times New Roman" w:cs="Times New Roman"/>
          <w:sz w:val="24"/>
          <w:szCs w:val="24"/>
        </w:rPr>
        <w:t>ba</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k  dari</w:t>
      </w:r>
      <w:r w:rsidRPr="00B371E8">
        <w:rPr>
          <w:rFonts w:ascii="Times New Roman" w:hAnsi="Times New Roman" w:cs="Times New Roman"/>
          <w:spacing w:val="57"/>
          <w:sz w:val="24"/>
          <w:szCs w:val="24"/>
        </w:rPr>
        <w:t xml:space="preserve"> </w:t>
      </w:r>
      <w:r w:rsidRPr="00B371E8">
        <w:rPr>
          <w:rFonts w:ascii="Times New Roman" w:hAnsi="Times New Roman" w:cs="Times New Roman"/>
          <w:sz w:val="24"/>
          <w:szCs w:val="24"/>
        </w:rPr>
        <w:t>pasi</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 ke</w:t>
      </w:r>
      <w:r w:rsidRPr="00B371E8">
        <w:rPr>
          <w:rFonts w:ascii="Times New Roman" w:hAnsi="Times New Roman" w:cs="Times New Roman"/>
          <w:spacing w:val="-1"/>
          <w:sz w:val="24"/>
          <w:szCs w:val="24"/>
        </w:rPr>
        <w:t>l</w:t>
      </w:r>
      <w:r w:rsidRPr="00B371E8">
        <w:rPr>
          <w:rFonts w:ascii="Times New Roman" w:hAnsi="Times New Roman" w:cs="Times New Roman"/>
          <w:sz w:val="24"/>
          <w:szCs w:val="24"/>
        </w:rPr>
        <w:t>uarg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ngkung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aupun d</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 xml:space="preserve">m </w:t>
      </w:r>
      <w:r w:rsidRPr="00B371E8">
        <w:rPr>
          <w:rFonts w:ascii="Times New Roman" w:hAnsi="Times New Roman" w:cs="Times New Roman"/>
          <w:spacing w:val="2"/>
          <w:sz w:val="24"/>
          <w:szCs w:val="24"/>
        </w:rPr>
        <w:t>w</w:t>
      </w:r>
      <w:r w:rsidRPr="00B371E8">
        <w:rPr>
          <w:rFonts w:ascii="Times New Roman" w:hAnsi="Times New Roman" w:cs="Times New Roman"/>
          <w:sz w:val="24"/>
          <w:szCs w:val="24"/>
        </w:rPr>
        <w:t>ak</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u</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pelaksan</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 xml:space="preserve">an. </w:t>
      </w:r>
      <w:r w:rsidRPr="00B371E8">
        <w:rPr>
          <w:rFonts w:ascii="Times New Roman" w:hAnsi="Times New Roman" w:cs="Times New Roman"/>
          <w:spacing w:val="2"/>
          <w:sz w:val="24"/>
          <w:szCs w:val="24"/>
        </w:rPr>
        <w:t>K</w:t>
      </w:r>
      <w:r w:rsidRPr="00B371E8">
        <w:rPr>
          <w:rFonts w:ascii="Times New Roman" w:hAnsi="Times New Roman" w:cs="Times New Roman"/>
          <w:sz w:val="24"/>
          <w:szCs w:val="24"/>
        </w:rPr>
        <w:t>e</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erb</w:t>
      </w:r>
      <w:r w:rsidRPr="00B371E8">
        <w:rPr>
          <w:rFonts w:ascii="Times New Roman" w:hAnsi="Times New Roman" w:cs="Times New Roman"/>
          <w:spacing w:val="-1"/>
          <w:sz w:val="24"/>
          <w:szCs w:val="24"/>
        </w:rPr>
        <w:t>a</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asan dalam pen</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lit</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an kasus</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ya</w:t>
      </w:r>
      <w:r w:rsidRPr="00B371E8">
        <w:rPr>
          <w:rFonts w:ascii="Times New Roman" w:hAnsi="Times New Roman" w:cs="Times New Roman"/>
          <w:spacing w:val="1"/>
          <w:sz w:val="24"/>
          <w:szCs w:val="24"/>
        </w:rPr>
        <w:t>n</w:t>
      </w:r>
      <w:r w:rsidRPr="00B371E8">
        <w:rPr>
          <w:rFonts w:ascii="Times New Roman" w:hAnsi="Times New Roman" w:cs="Times New Roman"/>
          <w:sz w:val="24"/>
          <w:szCs w:val="24"/>
        </w:rPr>
        <w:t>g</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kukan u</w:t>
      </w:r>
      <w:r w:rsidRPr="00B371E8">
        <w:rPr>
          <w:rFonts w:ascii="Times New Roman" w:hAnsi="Times New Roman" w:cs="Times New Roman"/>
          <w:spacing w:val="2"/>
          <w:sz w:val="24"/>
          <w:szCs w:val="24"/>
        </w:rPr>
        <w:t>n</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u</w:t>
      </w:r>
      <w:r w:rsidRPr="00B371E8">
        <w:rPr>
          <w:rFonts w:ascii="Times New Roman" w:hAnsi="Times New Roman" w:cs="Times New Roman"/>
          <w:sz w:val="24"/>
          <w:szCs w:val="24"/>
        </w:rPr>
        <w:t>k</w:t>
      </w:r>
      <w:r w:rsidRPr="00B371E8">
        <w:rPr>
          <w:rFonts w:ascii="Times New Roman" w:hAnsi="Times New Roman" w:cs="Times New Roman"/>
          <w:spacing w:val="6"/>
          <w:sz w:val="24"/>
          <w:szCs w:val="24"/>
        </w:rPr>
        <w:t xml:space="preserve">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en</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rapk</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4"/>
          <w:sz w:val="24"/>
          <w:szCs w:val="24"/>
        </w:rPr>
        <w:t xml:space="preserve"> </w:t>
      </w:r>
      <w:r w:rsidRPr="00B371E8">
        <w:rPr>
          <w:rFonts w:ascii="Times New Roman" w:hAnsi="Times New Roman" w:cs="Times New Roman"/>
          <w:sz w:val="24"/>
          <w:szCs w:val="24"/>
          <w:lang w:val="id-ID"/>
        </w:rPr>
        <w:t>terapi inhalasi minyak kayu putih pada masalah keperawatan bersihan jalan napas tidak efektif pada pasien TB paru di Ruang Cut Nyak Dien dan Poli Paru RSUD</w:t>
      </w:r>
      <w:r w:rsidRPr="00B371E8">
        <w:rPr>
          <w:rFonts w:ascii="Times New Roman" w:hAnsi="Times New Roman" w:cs="Times New Roman"/>
          <w:spacing w:val="11"/>
          <w:sz w:val="24"/>
          <w:szCs w:val="24"/>
        </w:rPr>
        <w:t xml:space="preserve"> </w:t>
      </w:r>
      <w:r w:rsidRPr="00B371E8">
        <w:rPr>
          <w:rFonts w:ascii="Times New Roman" w:hAnsi="Times New Roman" w:cs="Times New Roman"/>
          <w:sz w:val="24"/>
          <w:szCs w:val="24"/>
        </w:rPr>
        <w:t>Arj</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winangun</w:t>
      </w:r>
      <w:r w:rsidRPr="00B371E8">
        <w:rPr>
          <w:rFonts w:ascii="Times New Roman" w:hAnsi="Times New Roman" w:cs="Times New Roman"/>
          <w:spacing w:val="10"/>
          <w:sz w:val="24"/>
          <w:szCs w:val="24"/>
        </w:rPr>
        <w:t xml:space="preserve"> </w:t>
      </w:r>
      <w:r w:rsidRPr="00B371E8">
        <w:rPr>
          <w:rFonts w:ascii="Times New Roman" w:hAnsi="Times New Roman" w:cs="Times New Roman"/>
          <w:sz w:val="24"/>
          <w:szCs w:val="24"/>
        </w:rPr>
        <w:t>Kabupa</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en</w:t>
      </w:r>
      <w:r w:rsidRPr="00B371E8">
        <w:rPr>
          <w:rFonts w:ascii="Times New Roman" w:hAnsi="Times New Roman" w:cs="Times New Roman"/>
          <w:spacing w:val="10"/>
          <w:sz w:val="24"/>
          <w:szCs w:val="24"/>
        </w:rPr>
        <w:t xml:space="preserve"> </w:t>
      </w:r>
      <w:r w:rsidRPr="00B371E8">
        <w:rPr>
          <w:rFonts w:ascii="Times New Roman" w:hAnsi="Times New Roman" w:cs="Times New Roman"/>
          <w:sz w:val="24"/>
          <w:szCs w:val="24"/>
        </w:rPr>
        <w:t>C</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re</w:t>
      </w:r>
      <w:r w:rsidRPr="00B371E8">
        <w:rPr>
          <w:rFonts w:ascii="Times New Roman" w:hAnsi="Times New Roman" w:cs="Times New Roman"/>
          <w:spacing w:val="1"/>
          <w:sz w:val="24"/>
          <w:szCs w:val="24"/>
        </w:rPr>
        <w:t>b</w:t>
      </w:r>
      <w:r w:rsidRPr="00B371E8">
        <w:rPr>
          <w:rFonts w:ascii="Times New Roman" w:hAnsi="Times New Roman" w:cs="Times New Roman"/>
          <w:sz w:val="24"/>
          <w:szCs w:val="24"/>
        </w:rPr>
        <w:t>on</w:t>
      </w:r>
      <w:r w:rsidRPr="00B371E8">
        <w:rPr>
          <w:rFonts w:ascii="Times New Roman" w:hAnsi="Times New Roman" w:cs="Times New Roman"/>
          <w:sz w:val="24"/>
          <w:szCs w:val="24"/>
          <w:lang w:val="id-ID"/>
        </w:rPr>
        <w:t>, s</w:t>
      </w:r>
      <w:r w:rsidRPr="00B371E8">
        <w:rPr>
          <w:rFonts w:ascii="Times New Roman" w:hAnsi="Times New Roman" w:cs="Times New Roman"/>
          <w:sz w:val="24"/>
          <w:szCs w:val="24"/>
        </w:rPr>
        <w:t>aat</w:t>
      </w:r>
      <w:r w:rsidRPr="00B371E8">
        <w:rPr>
          <w:rFonts w:ascii="Times New Roman" w:hAnsi="Times New Roman" w:cs="Times New Roman"/>
          <w:spacing w:val="-9"/>
          <w:sz w:val="24"/>
          <w:szCs w:val="24"/>
        </w:rPr>
        <w:t xml:space="preserve">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eng</w:t>
      </w:r>
      <w:r w:rsidRPr="00B371E8">
        <w:rPr>
          <w:rFonts w:ascii="Times New Roman" w:hAnsi="Times New Roman" w:cs="Times New Roman"/>
          <w:spacing w:val="-1"/>
          <w:sz w:val="24"/>
          <w:szCs w:val="24"/>
        </w:rPr>
        <w:t>am</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ti dua pasi</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sel</w:t>
      </w:r>
      <w:r w:rsidRPr="00B371E8">
        <w:rPr>
          <w:rFonts w:ascii="Times New Roman" w:hAnsi="Times New Roman" w:cs="Times New Roman"/>
          <w:spacing w:val="-1"/>
          <w:sz w:val="24"/>
          <w:szCs w:val="24"/>
        </w:rPr>
        <w:t>am</w:t>
      </w:r>
      <w:r w:rsidRPr="00B371E8">
        <w:rPr>
          <w:rFonts w:ascii="Times New Roman" w:hAnsi="Times New Roman" w:cs="Times New Roman"/>
          <w:sz w:val="24"/>
          <w:szCs w:val="24"/>
        </w:rPr>
        <w:t>a lima hari ber</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urut t</w:t>
      </w:r>
      <w:r w:rsidRPr="00B371E8">
        <w:rPr>
          <w:rFonts w:ascii="Times New Roman" w:hAnsi="Times New Roman" w:cs="Times New Roman"/>
          <w:spacing w:val="-1"/>
          <w:sz w:val="24"/>
          <w:szCs w:val="24"/>
        </w:rPr>
        <w:t>u</w:t>
      </w:r>
      <w:r w:rsidRPr="00B371E8">
        <w:rPr>
          <w:rFonts w:ascii="Times New Roman" w:hAnsi="Times New Roman" w:cs="Times New Roman"/>
          <w:sz w:val="24"/>
          <w:szCs w:val="24"/>
        </w:rPr>
        <w:t>r</w:t>
      </w:r>
      <w:r w:rsidRPr="00B371E8">
        <w:rPr>
          <w:rFonts w:ascii="Times New Roman" w:hAnsi="Times New Roman" w:cs="Times New Roman"/>
          <w:spacing w:val="2"/>
          <w:sz w:val="24"/>
          <w:szCs w:val="24"/>
        </w:rPr>
        <w:t>u</w:t>
      </w:r>
      <w:r w:rsidRPr="00B371E8">
        <w:rPr>
          <w:rFonts w:ascii="Times New Roman" w:hAnsi="Times New Roman" w:cs="Times New Roman"/>
          <w:sz w:val="24"/>
          <w:szCs w:val="24"/>
        </w:rPr>
        <w:t>t t</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rdap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t kend</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la</w:t>
      </w:r>
      <w:r w:rsidRPr="00B371E8">
        <w:rPr>
          <w:rFonts w:ascii="Times New Roman" w:hAnsi="Times New Roman" w:cs="Times New Roman"/>
          <w:spacing w:val="5"/>
          <w:sz w:val="24"/>
          <w:szCs w:val="24"/>
        </w:rPr>
        <w:t xml:space="preserve"> </w:t>
      </w:r>
      <w:r w:rsidRPr="00B371E8">
        <w:rPr>
          <w:rFonts w:ascii="Times New Roman" w:hAnsi="Times New Roman" w:cs="Times New Roman"/>
          <w:sz w:val="24"/>
          <w:szCs w:val="24"/>
        </w:rPr>
        <w:t>yang</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had</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pi</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lang w:val="id-ID"/>
        </w:rPr>
        <w:t>yaitu terbatasnya</w:t>
      </w:r>
      <w:r w:rsidRPr="00B371E8">
        <w:rPr>
          <w:rFonts w:ascii="Times New Roman" w:hAnsi="Times New Roman" w:cs="Times New Roman"/>
          <w:sz w:val="24"/>
          <w:szCs w:val="24"/>
        </w:rPr>
        <w:t xml:space="preserve"> pasi</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 xml:space="preserve">n </w:t>
      </w:r>
      <w:r w:rsidRPr="00B371E8">
        <w:rPr>
          <w:rFonts w:ascii="Times New Roman" w:hAnsi="Times New Roman" w:cs="Times New Roman"/>
          <w:sz w:val="24"/>
          <w:szCs w:val="24"/>
          <w:lang w:val="id-ID"/>
        </w:rPr>
        <w:t xml:space="preserve">rawat inap </w:t>
      </w:r>
      <w:r w:rsidRPr="00B371E8">
        <w:rPr>
          <w:rFonts w:ascii="Times New Roman" w:hAnsi="Times New Roman" w:cs="Times New Roman"/>
          <w:sz w:val="24"/>
          <w:szCs w:val="24"/>
        </w:rPr>
        <w:t>deng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 xml:space="preserve">agnosa </w:t>
      </w:r>
      <w:r w:rsidRPr="00B371E8">
        <w:rPr>
          <w:rFonts w:ascii="Times New Roman" w:hAnsi="Times New Roman" w:cs="Times New Roman"/>
          <w:sz w:val="24"/>
          <w:szCs w:val="24"/>
          <w:lang w:val="id-ID"/>
        </w:rPr>
        <w:t>TB paru</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yang da</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ang pada saat</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j</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dw</w:t>
      </w:r>
      <w:r w:rsidRPr="00B371E8">
        <w:rPr>
          <w:rFonts w:ascii="Times New Roman" w:hAnsi="Times New Roman" w:cs="Times New Roman"/>
          <w:spacing w:val="2"/>
          <w:sz w:val="24"/>
          <w:szCs w:val="24"/>
        </w:rPr>
        <w:t>a</w:t>
      </w:r>
      <w:r w:rsidRPr="00B371E8">
        <w:rPr>
          <w:rFonts w:ascii="Times New Roman" w:hAnsi="Times New Roman" w:cs="Times New Roman"/>
          <w:sz w:val="24"/>
          <w:szCs w:val="24"/>
        </w:rPr>
        <w:t>l pe</w:t>
      </w:r>
      <w:r w:rsidRPr="00B371E8">
        <w:rPr>
          <w:rFonts w:ascii="Times New Roman" w:hAnsi="Times New Roman" w:cs="Times New Roman"/>
          <w:spacing w:val="-1"/>
          <w:sz w:val="24"/>
          <w:szCs w:val="24"/>
        </w:rPr>
        <w:t>l</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ksana</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n</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rnsh</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 xml:space="preserve">p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bu</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t pen</w:t>
      </w:r>
      <w:r w:rsidRPr="00B371E8">
        <w:rPr>
          <w:rFonts w:ascii="Times New Roman" w:hAnsi="Times New Roman" w:cs="Times New Roman"/>
          <w:spacing w:val="-1"/>
          <w:sz w:val="24"/>
          <w:szCs w:val="24"/>
        </w:rPr>
        <w:t>e</w:t>
      </w:r>
      <w:r w:rsidRPr="00B371E8">
        <w:rPr>
          <w:rFonts w:ascii="Times New Roman" w:hAnsi="Times New Roman" w:cs="Times New Roman"/>
          <w:spacing w:val="1"/>
          <w:sz w:val="24"/>
          <w:szCs w:val="24"/>
        </w:rPr>
        <w:t>l</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h</w:t>
      </w:r>
      <w:r w:rsidRPr="00B371E8">
        <w:rPr>
          <w:rFonts w:ascii="Times New Roman" w:hAnsi="Times New Roman" w:cs="Times New Roman"/>
          <w:spacing w:val="1"/>
          <w:sz w:val="24"/>
          <w:szCs w:val="24"/>
        </w:rPr>
        <w:t>a</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p</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r</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dak</w:t>
      </w:r>
      <w:r w:rsidRPr="00B371E8">
        <w:rPr>
          <w:rFonts w:ascii="Times New Roman" w:hAnsi="Times New Roman" w:cs="Times New Roman"/>
          <w:spacing w:val="2"/>
          <w:sz w:val="24"/>
          <w:szCs w:val="24"/>
        </w:rPr>
        <w:t xml:space="preserve">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end</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p</w:t>
      </w:r>
      <w:r w:rsidRPr="00B371E8">
        <w:rPr>
          <w:rFonts w:ascii="Times New Roman" w:hAnsi="Times New Roman" w:cs="Times New Roman"/>
          <w:spacing w:val="1"/>
          <w:sz w:val="24"/>
          <w:szCs w:val="24"/>
        </w:rPr>
        <w:t>at</w:t>
      </w:r>
      <w:r w:rsidRPr="00B371E8">
        <w:rPr>
          <w:rFonts w:ascii="Times New Roman" w:hAnsi="Times New Roman" w:cs="Times New Roman"/>
          <w:sz w:val="24"/>
          <w:szCs w:val="24"/>
        </w:rPr>
        <w:t>kan pasi</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dan</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sem</w:t>
      </w:r>
      <w:r w:rsidRPr="00B371E8">
        <w:rPr>
          <w:rFonts w:ascii="Times New Roman" w:hAnsi="Times New Roman" w:cs="Times New Roman"/>
          <w:spacing w:val="1"/>
          <w:sz w:val="24"/>
          <w:szCs w:val="24"/>
        </w:rPr>
        <w:t>p</w:t>
      </w:r>
      <w:r w:rsidRPr="00B371E8">
        <w:rPr>
          <w:rFonts w:ascii="Times New Roman" w:hAnsi="Times New Roman" w:cs="Times New Roman"/>
          <w:sz w:val="24"/>
          <w:szCs w:val="24"/>
        </w:rPr>
        <w:t xml:space="preserve">at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w:t>
      </w:r>
      <w:r w:rsidRPr="00B371E8">
        <w:rPr>
          <w:rFonts w:ascii="Times New Roman" w:hAnsi="Times New Roman" w:cs="Times New Roman"/>
          <w:spacing w:val="-1"/>
          <w:sz w:val="24"/>
          <w:szCs w:val="24"/>
        </w:rPr>
        <w:t>m</w:t>
      </w:r>
      <w:r w:rsidRPr="00B371E8">
        <w:rPr>
          <w:rFonts w:ascii="Times New Roman" w:hAnsi="Times New Roman" w:cs="Times New Roman"/>
          <w:spacing w:val="2"/>
          <w:sz w:val="24"/>
          <w:szCs w:val="24"/>
        </w:rPr>
        <w:t>b</w:t>
      </w:r>
      <w:r w:rsidRPr="00B371E8">
        <w:rPr>
          <w:rFonts w:ascii="Times New Roman" w:hAnsi="Times New Roman" w:cs="Times New Roman"/>
          <w:sz w:val="24"/>
          <w:szCs w:val="24"/>
        </w:rPr>
        <w:t>agi waktu 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nas ruang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 poli</w:t>
      </w:r>
      <w:r w:rsidRPr="00B371E8">
        <w:rPr>
          <w:rFonts w:ascii="Times New Roman" w:hAnsi="Times New Roman" w:cs="Times New Roman"/>
          <w:spacing w:val="-1"/>
          <w:sz w:val="24"/>
          <w:szCs w:val="24"/>
        </w:rPr>
        <w:t xml:space="preserve"> </w:t>
      </w:r>
      <w:r w:rsidRPr="00B371E8">
        <w:rPr>
          <w:rFonts w:ascii="Times New Roman" w:hAnsi="Times New Roman" w:cs="Times New Roman"/>
          <w:spacing w:val="2"/>
          <w:sz w:val="24"/>
          <w:szCs w:val="24"/>
        </w:rPr>
        <w:t>p</w:t>
      </w:r>
      <w:r w:rsidRPr="00B371E8">
        <w:rPr>
          <w:rFonts w:ascii="Times New Roman" w:hAnsi="Times New Roman" w:cs="Times New Roman"/>
          <w:sz w:val="24"/>
          <w:szCs w:val="24"/>
        </w:rPr>
        <w:t>aru</w:t>
      </w:r>
      <w:r w:rsidRPr="00B371E8">
        <w:rPr>
          <w:rFonts w:ascii="Times New Roman" w:hAnsi="Times New Roman" w:cs="Times New Roman"/>
          <w:sz w:val="24"/>
          <w:szCs w:val="24"/>
          <w:lang w:val="id-ID"/>
        </w:rPr>
        <w:t xml:space="preserve"> </w:t>
      </w:r>
      <w:r w:rsidRPr="00B371E8">
        <w:rPr>
          <w:rFonts w:ascii="Times New Roman" w:hAnsi="Times New Roman" w:cs="Times New Roman"/>
          <w:sz w:val="24"/>
          <w:szCs w:val="24"/>
        </w:rPr>
        <w:t xml:space="preserve"> un</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 xml:space="preserve">uk </w:t>
      </w:r>
      <w:r w:rsidRPr="00B371E8">
        <w:rPr>
          <w:rFonts w:ascii="Times New Roman" w:hAnsi="Times New Roman" w:cs="Times New Roman"/>
          <w:sz w:val="24"/>
          <w:szCs w:val="24"/>
          <w:lang w:val="id-ID"/>
        </w:rPr>
        <w:t xml:space="preserve">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end</w:t>
      </w:r>
      <w:r w:rsidRPr="00B371E8">
        <w:rPr>
          <w:rFonts w:ascii="Times New Roman" w:hAnsi="Times New Roman" w:cs="Times New Roman"/>
          <w:spacing w:val="-1"/>
          <w:sz w:val="24"/>
          <w:szCs w:val="24"/>
        </w:rPr>
        <w:t>a</w:t>
      </w:r>
      <w:r w:rsidRPr="00B371E8">
        <w:rPr>
          <w:rFonts w:ascii="Times New Roman" w:hAnsi="Times New Roman" w:cs="Times New Roman"/>
          <w:spacing w:val="2"/>
          <w:sz w:val="24"/>
          <w:szCs w:val="24"/>
        </w:rPr>
        <w:t>p</w:t>
      </w:r>
      <w:r w:rsidRPr="00B371E8">
        <w:rPr>
          <w:rFonts w:ascii="Times New Roman" w:hAnsi="Times New Roman" w:cs="Times New Roman"/>
          <w:sz w:val="24"/>
          <w:szCs w:val="24"/>
        </w:rPr>
        <w:t>a</w:t>
      </w:r>
      <w:r w:rsidRPr="00B371E8">
        <w:rPr>
          <w:rFonts w:ascii="Times New Roman" w:hAnsi="Times New Roman" w:cs="Times New Roman"/>
          <w:spacing w:val="-1"/>
          <w:sz w:val="24"/>
          <w:szCs w:val="24"/>
        </w:rPr>
        <w:t>t</w:t>
      </w:r>
      <w:r w:rsidRPr="00B371E8">
        <w:rPr>
          <w:rFonts w:ascii="Times New Roman" w:hAnsi="Times New Roman" w:cs="Times New Roman"/>
          <w:spacing w:val="2"/>
          <w:sz w:val="24"/>
          <w:szCs w:val="24"/>
        </w:rPr>
        <w:t>k</w:t>
      </w:r>
      <w:r w:rsidRPr="00B371E8">
        <w:rPr>
          <w:rFonts w:ascii="Times New Roman" w:hAnsi="Times New Roman" w:cs="Times New Roman"/>
          <w:sz w:val="24"/>
          <w:szCs w:val="24"/>
        </w:rPr>
        <w:t>an</w:t>
      </w:r>
      <w:r w:rsidRPr="00B371E8">
        <w:rPr>
          <w:rFonts w:ascii="Times New Roman" w:hAnsi="Times New Roman" w:cs="Times New Roman"/>
          <w:sz w:val="24"/>
          <w:szCs w:val="24"/>
          <w:lang w:val="id-ID"/>
        </w:rPr>
        <w:t xml:space="preserve"> </w:t>
      </w:r>
      <w:r w:rsidRPr="00B371E8">
        <w:rPr>
          <w:rFonts w:ascii="Times New Roman" w:hAnsi="Times New Roman" w:cs="Times New Roman"/>
          <w:sz w:val="24"/>
          <w:szCs w:val="24"/>
        </w:rPr>
        <w:t xml:space="preserve"> 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sien k</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o</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an</w:t>
      </w:r>
      <w:r w:rsidRPr="00B371E8">
        <w:rPr>
          <w:rFonts w:ascii="Times New Roman" w:hAnsi="Times New Roman" w:cs="Times New Roman"/>
          <w:sz w:val="24"/>
          <w:szCs w:val="24"/>
          <w:lang w:val="id-ID"/>
        </w:rPr>
        <w:t xml:space="preserve"> kemudian  membagi waktu dinas dan melakukan  kunjungan rumah untuk pelaksanaan terapinya</w:t>
      </w:r>
      <w:r w:rsidRPr="00B371E8">
        <w:rPr>
          <w:rFonts w:ascii="Times New Roman" w:hAnsi="Times New Roman" w:cs="Times New Roman"/>
          <w:sz w:val="24"/>
          <w:szCs w:val="24"/>
        </w:rPr>
        <w:t>.</w:t>
      </w:r>
    </w:p>
    <w:p w:rsidR="00DD43C0" w:rsidRPr="00B371E8" w:rsidRDefault="00DD43C0" w:rsidP="00DD43C0">
      <w:pPr>
        <w:pStyle w:val="h2b4"/>
        <w:numPr>
          <w:ilvl w:val="1"/>
          <w:numId w:val="9"/>
        </w:numPr>
        <w:spacing w:line="480" w:lineRule="auto"/>
        <w:rPr>
          <w:b w:val="0"/>
          <w:lang w:val="id-ID"/>
        </w:rPr>
      </w:pPr>
      <w:bookmarkStart w:id="17" w:name="_Toc199501412"/>
      <w:bookmarkStart w:id="18" w:name="_Toc201567371"/>
      <w:r w:rsidRPr="00B371E8">
        <w:rPr>
          <w:b w:val="0"/>
          <w:lang w:val="id-ID"/>
        </w:rPr>
        <w:t xml:space="preserve">Implikasi Untuk </w:t>
      </w:r>
      <w:bookmarkEnd w:id="17"/>
      <w:r w:rsidRPr="00B371E8">
        <w:rPr>
          <w:b w:val="0"/>
          <w:lang w:val="id-ID"/>
        </w:rPr>
        <w:t>Pasien dan Keluarga</w:t>
      </w:r>
      <w:bookmarkEnd w:id="18"/>
    </w:p>
    <w:p w:rsidR="00DD43C0" w:rsidRPr="00B371E8" w:rsidRDefault="00DD43C0" w:rsidP="00DD43C0">
      <w:pPr>
        <w:pStyle w:val="h3b2"/>
        <w:numPr>
          <w:ilvl w:val="2"/>
          <w:numId w:val="9"/>
        </w:numPr>
        <w:ind w:left="567" w:hanging="567"/>
        <w:rPr>
          <w:b w:val="0"/>
          <w:lang w:val="id-ID"/>
        </w:rPr>
      </w:pPr>
      <w:bookmarkStart w:id="19" w:name="_Toc201567372"/>
      <w:r w:rsidRPr="00B371E8">
        <w:rPr>
          <w:b w:val="0"/>
          <w:lang w:val="id-ID"/>
        </w:rPr>
        <w:t>Untuk Pasien</w:t>
      </w:r>
      <w:bookmarkEnd w:id="19"/>
    </w:p>
    <w:p w:rsidR="00DD43C0" w:rsidRPr="00B371E8" w:rsidRDefault="00DD43C0" w:rsidP="00DD43C0">
      <w:pPr>
        <w:spacing w:line="480" w:lineRule="auto"/>
        <w:ind w:firstLine="567"/>
        <w:jc w:val="both"/>
        <w:rPr>
          <w:rFonts w:ascii="Times New Roman" w:hAnsi="Times New Roman" w:cs="Times New Roman"/>
          <w:sz w:val="24"/>
          <w:szCs w:val="24"/>
          <w:lang w:val="id-ID"/>
        </w:rPr>
      </w:pPr>
      <w:r w:rsidRPr="00B371E8">
        <w:rPr>
          <w:rFonts w:ascii="Times New Roman" w:hAnsi="Times New Roman" w:cs="Times New Roman"/>
          <w:sz w:val="24"/>
          <w:szCs w:val="24"/>
          <w:lang w:val="id-ID"/>
        </w:rPr>
        <w:t xml:space="preserve">Terapi inhalasi minyak kayu putih dapat menjadi alternatif atau terapi pendukung yang mudah dilakukan, minim resiko, dan memberikan kenyamanan dalam mengatasi gangguan pernapasan. Pasien diajarkan untuk melakykan terapi dengan teknik yang benar, sehingga dapat membantu pengeluaran sekret dan memperbaiki kualitas hidup selama menjalani pengobatan TB paru. Keikutsertaan pasien secara aktif dalam implementasi ini juga berperan dalam meningkatkan kepatuhan pasien terhadap pengobatan utama. </w:t>
      </w:r>
    </w:p>
    <w:p w:rsidR="00DD43C0" w:rsidRPr="00B371E8" w:rsidRDefault="00DD43C0" w:rsidP="00DD43C0">
      <w:pPr>
        <w:pStyle w:val="h3b2"/>
        <w:numPr>
          <w:ilvl w:val="2"/>
          <w:numId w:val="9"/>
        </w:numPr>
        <w:ind w:left="567" w:hanging="567"/>
        <w:rPr>
          <w:b w:val="0"/>
          <w:lang w:val="id-ID"/>
        </w:rPr>
      </w:pPr>
      <w:bookmarkStart w:id="20" w:name="_Toc201567373"/>
      <w:r w:rsidRPr="00B371E8">
        <w:rPr>
          <w:b w:val="0"/>
          <w:lang w:val="id-ID"/>
        </w:rPr>
        <w:lastRenderedPageBreak/>
        <w:t>Untuk Keluarga</w:t>
      </w:r>
      <w:bookmarkEnd w:id="20"/>
    </w:p>
    <w:p w:rsidR="00DD43C0" w:rsidRPr="00B371E8" w:rsidRDefault="00DD43C0" w:rsidP="00DD43C0">
      <w:pPr>
        <w:spacing w:line="480" w:lineRule="auto"/>
        <w:ind w:firstLine="567"/>
        <w:jc w:val="both"/>
        <w:rPr>
          <w:rFonts w:ascii="Times New Roman" w:hAnsi="Times New Roman" w:cs="Times New Roman"/>
          <w:sz w:val="24"/>
          <w:szCs w:val="24"/>
          <w:lang w:val="id-ID"/>
        </w:rPr>
      </w:pPr>
      <w:r w:rsidRPr="00B371E8">
        <w:rPr>
          <w:rFonts w:ascii="Times New Roman" w:hAnsi="Times New Roman" w:cs="Times New Roman"/>
          <w:sz w:val="24"/>
          <w:szCs w:val="24"/>
          <w:lang w:val="id-ID"/>
        </w:rPr>
        <w:t>Penelitian ini memberikan pemahaman bahwa dukungan keluraga sangat berperan dalam proses penyembuhan pasien TB paru. Keluarga dapat dilibatkan dalam pengawasan dan sebagai pengingat jadwal terapi inhalasi, serta membantu menciptakan lingkungan yang bersih dan mendukung proses penyembuhan. Edukasi pada keluarga juga diberikan dengan tujuan untuk mengurangi stigma negatif terhadap pasien TB paru dan meningkatkan motivasi keluarga untuk mendampingi dan menyemangati pasien menjalani terapi secara rutin.</w:t>
      </w:r>
    </w:p>
    <w:p w:rsidR="00DD43C0" w:rsidRPr="00B371E8" w:rsidRDefault="00DD43C0" w:rsidP="00DD43C0">
      <w:pPr>
        <w:pStyle w:val="h2b4"/>
        <w:numPr>
          <w:ilvl w:val="1"/>
          <w:numId w:val="9"/>
        </w:numPr>
        <w:spacing w:line="480" w:lineRule="auto"/>
        <w:rPr>
          <w:b w:val="0"/>
          <w:lang w:val="id-ID"/>
        </w:rPr>
      </w:pPr>
      <w:bookmarkStart w:id="21" w:name="_Toc201567374"/>
      <w:r w:rsidRPr="00B371E8">
        <w:rPr>
          <w:b w:val="0"/>
          <w:lang w:val="id-ID"/>
        </w:rPr>
        <w:t>Implikasi Untuk Keperawatan</w:t>
      </w:r>
      <w:bookmarkEnd w:id="21"/>
      <w:r w:rsidRPr="00B371E8">
        <w:rPr>
          <w:b w:val="0"/>
          <w:lang w:val="id-ID"/>
        </w:rPr>
        <w:t xml:space="preserve"> </w:t>
      </w:r>
    </w:p>
    <w:p w:rsidR="00DD43C0" w:rsidRPr="00B371E8" w:rsidRDefault="00DD43C0" w:rsidP="00DD43C0">
      <w:pPr>
        <w:pStyle w:val="h3b2"/>
        <w:ind w:left="0"/>
        <w:rPr>
          <w:b w:val="0"/>
          <w:lang w:val="id-ID"/>
        </w:rPr>
      </w:pPr>
      <w:bookmarkStart w:id="22" w:name="_Toc199501413"/>
      <w:bookmarkStart w:id="23" w:name="_Toc201567375"/>
      <w:r w:rsidRPr="00B371E8">
        <w:rPr>
          <w:b w:val="0"/>
          <w:lang w:val="id-ID"/>
        </w:rPr>
        <w:t xml:space="preserve">4.5.1 </w:t>
      </w:r>
      <w:r w:rsidRPr="00B371E8">
        <w:rPr>
          <w:b w:val="0"/>
        </w:rPr>
        <w:t xml:space="preserve">Layanan </w:t>
      </w:r>
      <w:r w:rsidRPr="00B371E8">
        <w:rPr>
          <w:b w:val="0"/>
          <w:lang w:val="id-ID"/>
        </w:rPr>
        <w:t>Keperawatan</w:t>
      </w:r>
      <w:bookmarkEnd w:id="22"/>
      <w:bookmarkEnd w:id="23"/>
    </w:p>
    <w:p w:rsidR="00DD43C0" w:rsidRPr="00B371E8" w:rsidRDefault="00DD43C0" w:rsidP="00DD43C0">
      <w:pPr>
        <w:spacing w:line="480" w:lineRule="auto"/>
        <w:ind w:left="21" w:right="-1" w:firstLine="710"/>
        <w:jc w:val="both"/>
        <w:rPr>
          <w:rFonts w:ascii="Times New Roman" w:hAnsi="Times New Roman" w:cs="Times New Roman"/>
          <w:sz w:val="24"/>
          <w:szCs w:val="24"/>
          <w:lang w:val="id-ID"/>
        </w:rPr>
      </w:pPr>
      <w:r w:rsidRPr="00B371E8">
        <w:rPr>
          <w:rFonts w:ascii="Times New Roman" w:hAnsi="Times New Roman" w:cs="Times New Roman"/>
          <w:sz w:val="24"/>
          <w:szCs w:val="24"/>
        </w:rPr>
        <w:t>Berd</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sarkan has</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 xml:space="preserve">l </w:t>
      </w:r>
      <w:r w:rsidRPr="00B371E8">
        <w:rPr>
          <w:rFonts w:ascii="Times New Roman" w:hAnsi="Times New Roman" w:cs="Times New Roman"/>
          <w:spacing w:val="2"/>
          <w:sz w:val="24"/>
          <w:szCs w:val="24"/>
        </w:rPr>
        <w:t>p</w:t>
      </w:r>
      <w:r w:rsidRPr="00B371E8">
        <w:rPr>
          <w:rFonts w:ascii="Times New Roman" w:hAnsi="Times New Roman" w:cs="Times New Roman"/>
          <w:sz w:val="24"/>
          <w:szCs w:val="24"/>
        </w:rPr>
        <w:t>en</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lit</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 xml:space="preserve">an </w:t>
      </w:r>
      <w:r w:rsidRPr="00B371E8">
        <w:rPr>
          <w:rFonts w:ascii="Times New Roman" w:hAnsi="Times New Roman" w:cs="Times New Roman"/>
          <w:spacing w:val="2"/>
          <w:sz w:val="24"/>
          <w:szCs w:val="24"/>
        </w:rPr>
        <w:t>d</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a</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as,</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da</w:t>
      </w:r>
      <w:r w:rsidRPr="00B371E8">
        <w:rPr>
          <w:rFonts w:ascii="Times New Roman" w:hAnsi="Times New Roman" w:cs="Times New Roman"/>
          <w:spacing w:val="1"/>
          <w:sz w:val="24"/>
          <w:szCs w:val="24"/>
        </w:rPr>
        <w:t>p</w:t>
      </w:r>
      <w:r w:rsidRPr="00B371E8">
        <w:rPr>
          <w:rFonts w:ascii="Times New Roman" w:hAnsi="Times New Roman" w:cs="Times New Roman"/>
          <w:sz w:val="24"/>
          <w:szCs w:val="24"/>
        </w:rPr>
        <w:t>at 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j</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skan</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bahwa</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pen</w:t>
      </w:r>
      <w:r w:rsidRPr="00B371E8">
        <w:rPr>
          <w:rFonts w:ascii="Times New Roman" w:hAnsi="Times New Roman" w:cs="Times New Roman"/>
          <w:spacing w:val="-1"/>
          <w:sz w:val="24"/>
          <w:szCs w:val="24"/>
        </w:rPr>
        <w:t>e</w:t>
      </w:r>
      <w:r w:rsidRPr="00B371E8">
        <w:rPr>
          <w:rFonts w:ascii="Times New Roman" w:hAnsi="Times New Roman" w:cs="Times New Roman"/>
          <w:spacing w:val="1"/>
          <w:sz w:val="24"/>
          <w:szCs w:val="24"/>
        </w:rPr>
        <w:t>l</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 xml:space="preserve">n </w:t>
      </w:r>
      <w:r w:rsidRPr="00B371E8">
        <w:rPr>
          <w:rFonts w:ascii="Times New Roman" w:hAnsi="Times New Roman" w:cs="Times New Roman"/>
          <w:sz w:val="24"/>
          <w:szCs w:val="24"/>
          <w:lang w:val="id-ID"/>
        </w:rPr>
        <w:t>implementasi terapi inhalasi minyak kayu putih</w:t>
      </w:r>
      <w:r w:rsidRPr="00B371E8">
        <w:rPr>
          <w:rFonts w:ascii="Times New Roman" w:hAnsi="Times New Roman" w:cs="Times New Roman"/>
          <w:i/>
          <w:spacing w:val="3"/>
          <w:sz w:val="24"/>
          <w:szCs w:val="24"/>
        </w:rPr>
        <w:t xml:space="preserve"> </w:t>
      </w:r>
      <w:r w:rsidRPr="00B371E8">
        <w:rPr>
          <w:rFonts w:ascii="Times New Roman" w:hAnsi="Times New Roman" w:cs="Times New Roman"/>
          <w:sz w:val="24"/>
          <w:szCs w:val="24"/>
        </w:rPr>
        <w:t xml:space="preserve">yang </w:t>
      </w:r>
      <w:r w:rsidRPr="00B371E8">
        <w:rPr>
          <w:rFonts w:ascii="Times New Roman" w:hAnsi="Times New Roman" w:cs="Times New Roman"/>
          <w:spacing w:val="2"/>
          <w:sz w:val="24"/>
          <w:szCs w:val="24"/>
        </w:rPr>
        <w:t>d</w:t>
      </w:r>
      <w:r w:rsidRPr="00B371E8">
        <w:rPr>
          <w:rFonts w:ascii="Times New Roman" w:hAnsi="Times New Roman" w:cs="Times New Roman"/>
          <w:sz w:val="24"/>
          <w:szCs w:val="24"/>
        </w:rPr>
        <w:t xml:space="preserve">ilakukan pada </w:t>
      </w:r>
      <w:r w:rsidRPr="00B371E8">
        <w:rPr>
          <w:rFonts w:ascii="Times New Roman" w:hAnsi="Times New Roman" w:cs="Times New Roman"/>
          <w:spacing w:val="2"/>
          <w:sz w:val="24"/>
          <w:szCs w:val="24"/>
        </w:rPr>
        <w:t>p</w:t>
      </w:r>
      <w:r w:rsidRPr="00B371E8">
        <w:rPr>
          <w:rFonts w:ascii="Times New Roman" w:hAnsi="Times New Roman" w:cs="Times New Roman"/>
          <w:sz w:val="24"/>
          <w:szCs w:val="24"/>
        </w:rPr>
        <w:t>asi</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deng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3"/>
          <w:sz w:val="24"/>
          <w:szCs w:val="24"/>
        </w:rPr>
        <w:t xml:space="preserve"> </w:t>
      </w:r>
      <w:r w:rsidRPr="00B371E8">
        <w:rPr>
          <w:rFonts w:ascii="Times New Roman" w:hAnsi="Times New Roman" w:cs="Times New Roman"/>
          <w:spacing w:val="1"/>
          <w:sz w:val="24"/>
          <w:szCs w:val="24"/>
          <w:lang w:val="id-ID"/>
        </w:rPr>
        <w:t>TB paru</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di</w:t>
      </w:r>
      <w:r w:rsidRPr="00B371E8">
        <w:rPr>
          <w:rFonts w:ascii="Times New Roman" w:hAnsi="Times New Roman" w:cs="Times New Roman"/>
          <w:sz w:val="24"/>
          <w:szCs w:val="24"/>
          <w:lang w:val="id-ID"/>
        </w:rPr>
        <w:t xml:space="preserve"> ruang Cut Nyak Dien dan Poli Paru</w:t>
      </w:r>
      <w:r w:rsidRPr="00B371E8">
        <w:rPr>
          <w:rFonts w:ascii="Times New Roman" w:hAnsi="Times New Roman" w:cs="Times New Roman"/>
          <w:sz w:val="24"/>
          <w:szCs w:val="24"/>
        </w:rPr>
        <w:t xml:space="preserve"> </w:t>
      </w:r>
      <w:r w:rsidRPr="00B371E8">
        <w:rPr>
          <w:rFonts w:ascii="Times New Roman" w:hAnsi="Times New Roman" w:cs="Times New Roman"/>
          <w:sz w:val="24"/>
          <w:szCs w:val="24"/>
          <w:lang w:val="id-ID"/>
        </w:rPr>
        <w:t>RSUD</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Arj</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w</w:t>
      </w:r>
      <w:r w:rsidRPr="00B371E8">
        <w:rPr>
          <w:rFonts w:ascii="Times New Roman" w:hAnsi="Times New Roman" w:cs="Times New Roman"/>
          <w:spacing w:val="2"/>
          <w:sz w:val="24"/>
          <w:szCs w:val="24"/>
        </w:rPr>
        <w:t>i</w:t>
      </w:r>
      <w:r w:rsidRPr="00B371E8">
        <w:rPr>
          <w:rFonts w:ascii="Times New Roman" w:hAnsi="Times New Roman" w:cs="Times New Roman"/>
          <w:sz w:val="24"/>
          <w:szCs w:val="24"/>
        </w:rPr>
        <w:t>nangun</w:t>
      </w:r>
      <w:r w:rsidRPr="00B371E8">
        <w:rPr>
          <w:rFonts w:ascii="Times New Roman" w:hAnsi="Times New Roman" w:cs="Times New Roman"/>
          <w:spacing w:val="1"/>
          <w:sz w:val="24"/>
          <w:szCs w:val="24"/>
        </w:rPr>
        <w:t xml:space="preserve"> </w:t>
      </w:r>
      <w:r w:rsidRPr="00B371E8">
        <w:rPr>
          <w:rFonts w:ascii="Times New Roman" w:hAnsi="Times New Roman" w:cs="Times New Roman"/>
          <w:spacing w:val="1"/>
          <w:sz w:val="24"/>
          <w:szCs w:val="24"/>
          <w:lang w:val="id-ID"/>
        </w:rPr>
        <w:t xml:space="preserve">Kabupaten Cirebon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enun</w:t>
      </w:r>
      <w:r w:rsidRPr="00B371E8">
        <w:rPr>
          <w:rFonts w:ascii="Times New Roman" w:hAnsi="Times New Roman" w:cs="Times New Roman"/>
          <w:spacing w:val="-1"/>
          <w:sz w:val="24"/>
          <w:szCs w:val="24"/>
        </w:rPr>
        <w:t>j</w:t>
      </w:r>
      <w:r w:rsidRPr="00B371E8">
        <w:rPr>
          <w:rFonts w:ascii="Times New Roman" w:hAnsi="Times New Roman" w:cs="Times New Roman"/>
          <w:sz w:val="24"/>
          <w:szCs w:val="24"/>
        </w:rPr>
        <w:t>ukk</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hasil yang</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 xml:space="preserve">sesuai </w:t>
      </w:r>
      <w:r w:rsidRPr="00B371E8">
        <w:rPr>
          <w:rFonts w:ascii="Times New Roman" w:hAnsi="Times New Roman" w:cs="Times New Roman"/>
          <w:spacing w:val="2"/>
          <w:sz w:val="24"/>
          <w:szCs w:val="24"/>
        </w:rPr>
        <w:t>d</w:t>
      </w:r>
      <w:r w:rsidRPr="00B371E8">
        <w:rPr>
          <w:rFonts w:ascii="Times New Roman" w:hAnsi="Times New Roman" w:cs="Times New Roman"/>
          <w:sz w:val="24"/>
          <w:szCs w:val="24"/>
        </w:rPr>
        <w:t>eng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u</w:t>
      </w:r>
      <w:r w:rsidRPr="00B371E8">
        <w:rPr>
          <w:rFonts w:ascii="Times New Roman" w:hAnsi="Times New Roman" w:cs="Times New Roman"/>
          <w:sz w:val="24"/>
          <w:szCs w:val="24"/>
        </w:rPr>
        <w:t>j</w:t>
      </w:r>
      <w:r w:rsidRPr="00B371E8">
        <w:rPr>
          <w:rFonts w:ascii="Times New Roman" w:hAnsi="Times New Roman" w:cs="Times New Roman"/>
          <w:spacing w:val="-1"/>
          <w:sz w:val="24"/>
          <w:szCs w:val="24"/>
        </w:rPr>
        <w:t>u</w:t>
      </w:r>
      <w:r w:rsidRPr="00B371E8">
        <w:rPr>
          <w:rFonts w:ascii="Times New Roman" w:hAnsi="Times New Roman" w:cs="Times New Roman"/>
          <w:sz w:val="24"/>
          <w:szCs w:val="24"/>
        </w:rPr>
        <w:t>an</w:t>
      </w:r>
      <w:r w:rsidRPr="00B371E8">
        <w:rPr>
          <w:rFonts w:ascii="Times New Roman" w:hAnsi="Times New Roman" w:cs="Times New Roman"/>
          <w:spacing w:val="1"/>
          <w:sz w:val="24"/>
          <w:szCs w:val="24"/>
        </w:rPr>
        <w:t xml:space="preserve"> </w:t>
      </w:r>
      <w:r w:rsidRPr="00B371E8">
        <w:rPr>
          <w:rFonts w:ascii="Times New Roman" w:hAnsi="Times New Roman" w:cs="Times New Roman"/>
          <w:spacing w:val="2"/>
          <w:sz w:val="24"/>
          <w:szCs w:val="24"/>
        </w:rPr>
        <w:t>y</w:t>
      </w:r>
      <w:r w:rsidRPr="00B371E8">
        <w:rPr>
          <w:rFonts w:ascii="Times New Roman" w:hAnsi="Times New Roman" w:cs="Times New Roman"/>
          <w:sz w:val="24"/>
          <w:szCs w:val="24"/>
        </w:rPr>
        <w:t>ang 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har</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pkan,</w:t>
      </w:r>
      <w:r w:rsidRPr="00B371E8">
        <w:rPr>
          <w:rFonts w:ascii="Times New Roman" w:hAnsi="Times New Roman" w:cs="Times New Roman"/>
          <w:spacing w:val="-6"/>
          <w:sz w:val="24"/>
          <w:szCs w:val="24"/>
        </w:rPr>
        <w:t xml:space="preserve"> </w:t>
      </w:r>
      <w:r w:rsidRPr="00B371E8">
        <w:rPr>
          <w:rFonts w:ascii="Times New Roman" w:hAnsi="Times New Roman" w:cs="Times New Roman"/>
          <w:spacing w:val="2"/>
          <w:sz w:val="24"/>
          <w:szCs w:val="24"/>
        </w:rPr>
        <w:t>y</w:t>
      </w:r>
      <w:r w:rsidRPr="00B371E8">
        <w:rPr>
          <w:rFonts w:ascii="Times New Roman" w:hAnsi="Times New Roman" w:cs="Times New Roman"/>
          <w:sz w:val="24"/>
          <w:szCs w:val="24"/>
        </w:rPr>
        <w:t>a</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tu</w:t>
      </w:r>
      <w:r w:rsidRPr="00B371E8">
        <w:rPr>
          <w:rFonts w:ascii="Times New Roman" w:hAnsi="Times New Roman" w:cs="Times New Roman"/>
          <w:spacing w:val="-4"/>
          <w:sz w:val="24"/>
          <w:szCs w:val="24"/>
        </w:rPr>
        <w:t xml:space="preserve"> </w:t>
      </w:r>
      <w:r w:rsidRPr="00B371E8">
        <w:rPr>
          <w:rFonts w:ascii="Times New Roman" w:hAnsi="Times New Roman" w:cs="Times New Roman"/>
          <w:spacing w:val="-4"/>
          <w:sz w:val="24"/>
          <w:szCs w:val="24"/>
          <w:lang w:val="id-ID"/>
        </w:rPr>
        <w:t xml:space="preserve">membersihkan jalan napas pasien dan </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e</w:t>
      </w:r>
      <w:r w:rsidRPr="00B371E8">
        <w:rPr>
          <w:rFonts w:ascii="Times New Roman" w:hAnsi="Times New Roman" w:cs="Times New Roman"/>
          <w:spacing w:val="2"/>
          <w:sz w:val="24"/>
          <w:szCs w:val="24"/>
        </w:rPr>
        <w:t>r</w:t>
      </w:r>
      <w:r w:rsidRPr="00B371E8">
        <w:rPr>
          <w:rFonts w:ascii="Times New Roman" w:hAnsi="Times New Roman" w:cs="Times New Roman"/>
          <w:sz w:val="24"/>
          <w:szCs w:val="24"/>
        </w:rPr>
        <w:t>dap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t</w:t>
      </w:r>
      <w:r w:rsidRPr="00B371E8">
        <w:rPr>
          <w:rFonts w:ascii="Times New Roman" w:hAnsi="Times New Roman" w:cs="Times New Roman"/>
          <w:spacing w:val="-6"/>
          <w:sz w:val="24"/>
          <w:szCs w:val="24"/>
        </w:rPr>
        <w:t xml:space="preserve"> </w:t>
      </w:r>
      <w:r w:rsidRPr="00B371E8">
        <w:rPr>
          <w:rFonts w:ascii="Times New Roman" w:hAnsi="Times New Roman" w:cs="Times New Roman"/>
          <w:sz w:val="24"/>
          <w:szCs w:val="24"/>
        </w:rPr>
        <w:t>peru</w:t>
      </w:r>
      <w:r w:rsidRPr="00B371E8">
        <w:rPr>
          <w:rFonts w:ascii="Times New Roman" w:hAnsi="Times New Roman" w:cs="Times New Roman"/>
          <w:spacing w:val="1"/>
          <w:sz w:val="24"/>
          <w:szCs w:val="24"/>
        </w:rPr>
        <w:t>b</w:t>
      </w:r>
      <w:r w:rsidRPr="00B371E8">
        <w:rPr>
          <w:rFonts w:ascii="Times New Roman" w:hAnsi="Times New Roman" w:cs="Times New Roman"/>
          <w:sz w:val="24"/>
          <w:szCs w:val="24"/>
        </w:rPr>
        <w:t>ah</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6"/>
          <w:sz w:val="24"/>
          <w:szCs w:val="24"/>
        </w:rPr>
        <w:t xml:space="preserve"> </w:t>
      </w:r>
      <w:r w:rsidRPr="00B371E8">
        <w:rPr>
          <w:rFonts w:ascii="Times New Roman" w:hAnsi="Times New Roman" w:cs="Times New Roman"/>
          <w:spacing w:val="-6"/>
          <w:sz w:val="24"/>
          <w:szCs w:val="24"/>
          <w:lang w:val="id-ID"/>
        </w:rPr>
        <w:t xml:space="preserve">pada </w:t>
      </w:r>
      <w:r w:rsidRPr="00B371E8">
        <w:rPr>
          <w:rFonts w:ascii="Times New Roman" w:hAnsi="Times New Roman" w:cs="Times New Roman"/>
          <w:sz w:val="24"/>
          <w:szCs w:val="24"/>
          <w:lang w:val="id-ID"/>
        </w:rPr>
        <w:t>frekuensi pernapasannya</w:t>
      </w:r>
      <w:r w:rsidRPr="00B371E8">
        <w:rPr>
          <w:rFonts w:ascii="Times New Roman" w:hAnsi="Times New Roman" w:cs="Times New Roman"/>
          <w:sz w:val="24"/>
          <w:szCs w:val="24"/>
        </w:rPr>
        <w:t>.</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Pene</w:t>
      </w:r>
      <w:r w:rsidRPr="00B371E8">
        <w:rPr>
          <w:rFonts w:ascii="Times New Roman" w:hAnsi="Times New Roman" w:cs="Times New Roman"/>
          <w:spacing w:val="-1"/>
          <w:sz w:val="24"/>
          <w:szCs w:val="24"/>
        </w:rPr>
        <w:t>l</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an</w:t>
      </w:r>
      <w:r w:rsidRPr="00B371E8">
        <w:rPr>
          <w:rFonts w:ascii="Times New Roman" w:hAnsi="Times New Roman" w:cs="Times New Roman"/>
          <w:spacing w:val="2"/>
          <w:sz w:val="24"/>
          <w:szCs w:val="24"/>
        </w:rPr>
        <w:t xml:space="preserve"> </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ni dap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 xml:space="preserve">t </w:t>
      </w:r>
      <w:r w:rsidRPr="00B371E8">
        <w:rPr>
          <w:rFonts w:ascii="Times New Roman" w:hAnsi="Times New Roman" w:cs="Times New Roman"/>
          <w:spacing w:val="2"/>
          <w:sz w:val="24"/>
          <w:szCs w:val="24"/>
        </w:rPr>
        <w:t>d</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j</w:t>
      </w:r>
      <w:r w:rsidRPr="00B371E8">
        <w:rPr>
          <w:rFonts w:ascii="Times New Roman" w:hAnsi="Times New Roman" w:cs="Times New Roman"/>
          <w:sz w:val="24"/>
          <w:szCs w:val="24"/>
        </w:rPr>
        <w:t>a</w:t>
      </w:r>
      <w:r w:rsidRPr="00B371E8">
        <w:rPr>
          <w:rFonts w:ascii="Times New Roman" w:hAnsi="Times New Roman" w:cs="Times New Roman"/>
          <w:spacing w:val="1"/>
          <w:sz w:val="24"/>
          <w:szCs w:val="24"/>
        </w:rPr>
        <w:t>d</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k</w:t>
      </w:r>
      <w:r w:rsidRPr="00B371E8">
        <w:rPr>
          <w:rFonts w:ascii="Times New Roman" w:hAnsi="Times New Roman" w:cs="Times New Roman"/>
          <w:sz w:val="24"/>
          <w:szCs w:val="24"/>
        </w:rPr>
        <w:t>an s</w:t>
      </w:r>
      <w:r w:rsidRPr="00B371E8">
        <w:rPr>
          <w:rFonts w:ascii="Times New Roman" w:hAnsi="Times New Roman" w:cs="Times New Roman"/>
          <w:spacing w:val="2"/>
          <w:sz w:val="24"/>
          <w:szCs w:val="24"/>
        </w:rPr>
        <w:t>e</w:t>
      </w:r>
      <w:r w:rsidRPr="00B371E8">
        <w:rPr>
          <w:rFonts w:ascii="Times New Roman" w:hAnsi="Times New Roman" w:cs="Times New Roman"/>
          <w:sz w:val="24"/>
          <w:szCs w:val="24"/>
        </w:rPr>
        <w:t>bag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i a</w:t>
      </w:r>
      <w:r w:rsidRPr="00B371E8">
        <w:rPr>
          <w:rFonts w:ascii="Times New Roman" w:hAnsi="Times New Roman" w:cs="Times New Roman"/>
          <w:spacing w:val="-1"/>
          <w:sz w:val="24"/>
          <w:szCs w:val="24"/>
        </w:rPr>
        <w:t>c</w:t>
      </w:r>
      <w:r w:rsidRPr="00B371E8">
        <w:rPr>
          <w:rFonts w:ascii="Times New Roman" w:hAnsi="Times New Roman" w:cs="Times New Roman"/>
          <w:spacing w:val="2"/>
          <w:sz w:val="24"/>
          <w:szCs w:val="24"/>
        </w:rPr>
        <w:t>u</w:t>
      </w:r>
      <w:r w:rsidRPr="00B371E8">
        <w:rPr>
          <w:rFonts w:ascii="Times New Roman" w:hAnsi="Times New Roman" w:cs="Times New Roman"/>
          <w:sz w:val="24"/>
          <w:szCs w:val="24"/>
        </w:rPr>
        <w:t>an un</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 xml:space="preserve">uk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en</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rapk</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strategi</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non far</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ak</w:t>
      </w:r>
      <w:r w:rsidRPr="00B371E8">
        <w:rPr>
          <w:rFonts w:ascii="Times New Roman" w:hAnsi="Times New Roman" w:cs="Times New Roman"/>
          <w:spacing w:val="1"/>
          <w:sz w:val="24"/>
          <w:szCs w:val="24"/>
        </w:rPr>
        <w:t>o</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o</w:t>
      </w:r>
      <w:r w:rsidRPr="00B371E8">
        <w:rPr>
          <w:rFonts w:ascii="Times New Roman" w:hAnsi="Times New Roman" w:cs="Times New Roman"/>
          <w:sz w:val="24"/>
          <w:szCs w:val="24"/>
        </w:rPr>
        <w:t>g</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s</w:t>
      </w:r>
      <w:r w:rsidRPr="00B371E8">
        <w:rPr>
          <w:rFonts w:ascii="Times New Roman" w:hAnsi="Times New Roman" w:cs="Times New Roman"/>
          <w:sz w:val="24"/>
          <w:szCs w:val="24"/>
          <w:lang w:val="id-ID"/>
        </w:rPr>
        <w:t xml:space="preserve"> herbal</w:t>
      </w:r>
      <w:r w:rsidRPr="00B371E8">
        <w:rPr>
          <w:rFonts w:ascii="Times New Roman" w:hAnsi="Times New Roman" w:cs="Times New Roman"/>
          <w:sz w:val="24"/>
          <w:szCs w:val="24"/>
        </w:rPr>
        <w:t xml:space="preserve"> y</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ng dap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guna</w:t>
      </w:r>
      <w:r w:rsidRPr="00B371E8">
        <w:rPr>
          <w:rFonts w:ascii="Times New Roman" w:hAnsi="Times New Roman" w:cs="Times New Roman"/>
          <w:spacing w:val="1"/>
          <w:sz w:val="24"/>
          <w:szCs w:val="24"/>
        </w:rPr>
        <w:t>k</w:t>
      </w:r>
      <w:r w:rsidRPr="00B371E8">
        <w:rPr>
          <w:rFonts w:ascii="Times New Roman" w:hAnsi="Times New Roman" w:cs="Times New Roman"/>
          <w:sz w:val="24"/>
          <w:szCs w:val="24"/>
        </w:rPr>
        <w:t>an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da</w:t>
      </w:r>
      <w:r w:rsidRPr="00B371E8">
        <w:rPr>
          <w:rFonts w:ascii="Times New Roman" w:hAnsi="Times New Roman" w:cs="Times New Roman"/>
          <w:spacing w:val="-1"/>
          <w:sz w:val="24"/>
          <w:szCs w:val="24"/>
        </w:rPr>
        <w:t>l</w:t>
      </w:r>
      <w:r w:rsidRPr="00B371E8">
        <w:rPr>
          <w:rFonts w:ascii="Times New Roman" w:hAnsi="Times New Roman" w:cs="Times New Roman"/>
          <w:sz w:val="24"/>
          <w:szCs w:val="24"/>
        </w:rPr>
        <w:t xml:space="preserve">am </w:t>
      </w:r>
      <w:r w:rsidRPr="00B371E8">
        <w:rPr>
          <w:rFonts w:ascii="Times New Roman" w:hAnsi="Times New Roman" w:cs="Times New Roman"/>
          <w:spacing w:val="-1"/>
          <w:sz w:val="24"/>
          <w:szCs w:val="24"/>
        </w:rPr>
        <w:t>m</w:t>
      </w:r>
      <w:r w:rsidRPr="00B371E8">
        <w:rPr>
          <w:rFonts w:ascii="Times New Roman" w:hAnsi="Times New Roman" w:cs="Times New Roman"/>
          <w:spacing w:val="1"/>
          <w:sz w:val="24"/>
          <w:szCs w:val="24"/>
        </w:rPr>
        <w:t>e</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ber</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k</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 asuhan kep</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raw</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pada pas</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en</w:t>
      </w:r>
      <w:r w:rsidRPr="00B371E8">
        <w:rPr>
          <w:rFonts w:ascii="Times New Roman" w:hAnsi="Times New Roman" w:cs="Times New Roman"/>
          <w:spacing w:val="2"/>
          <w:sz w:val="24"/>
          <w:szCs w:val="24"/>
        </w:rPr>
        <w:t xml:space="preserve"> </w:t>
      </w:r>
      <w:r w:rsidRPr="00B371E8">
        <w:rPr>
          <w:rFonts w:ascii="Times New Roman" w:hAnsi="Times New Roman" w:cs="Times New Roman"/>
          <w:spacing w:val="1"/>
          <w:sz w:val="24"/>
          <w:szCs w:val="24"/>
          <w:lang w:val="id-ID"/>
        </w:rPr>
        <w:t>TB paru</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di fasili</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as</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kese</w:t>
      </w:r>
      <w:r w:rsidRPr="00B371E8">
        <w:rPr>
          <w:rFonts w:ascii="Times New Roman" w:hAnsi="Times New Roman" w:cs="Times New Roman"/>
          <w:spacing w:val="1"/>
          <w:sz w:val="24"/>
          <w:szCs w:val="24"/>
        </w:rPr>
        <w:t>h</w:t>
      </w:r>
      <w:r w:rsidRPr="00B371E8">
        <w:rPr>
          <w:rFonts w:ascii="Times New Roman" w:hAnsi="Times New Roman" w:cs="Times New Roman"/>
          <w:sz w:val="24"/>
          <w:szCs w:val="24"/>
        </w:rPr>
        <w:t>a</w:t>
      </w:r>
      <w:r w:rsidRPr="00B371E8">
        <w:rPr>
          <w:rFonts w:ascii="Times New Roman" w:hAnsi="Times New Roman" w:cs="Times New Roman"/>
          <w:spacing w:val="-1"/>
          <w:sz w:val="24"/>
          <w:szCs w:val="24"/>
        </w:rPr>
        <w:t>t</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khusunya</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RS</w:t>
      </w:r>
      <w:r w:rsidRPr="00B371E8">
        <w:rPr>
          <w:rFonts w:ascii="Times New Roman" w:hAnsi="Times New Roman" w:cs="Times New Roman"/>
          <w:spacing w:val="1"/>
          <w:sz w:val="24"/>
          <w:szCs w:val="24"/>
        </w:rPr>
        <w:t>U</w:t>
      </w:r>
      <w:r w:rsidRPr="00B371E8">
        <w:rPr>
          <w:rFonts w:ascii="Times New Roman" w:hAnsi="Times New Roman" w:cs="Times New Roman"/>
          <w:sz w:val="24"/>
          <w:szCs w:val="24"/>
        </w:rPr>
        <w:t>D Arj</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winangun</w:t>
      </w:r>
      <w:r w:rsidRPr="00B371E8">
        <w:rPr>
          <w:rFonts w:ascii="Times New Roman" w:hAnsi="Times New Roman" w:cs="Times New Roman"/>
          <w:sz w:val="24"/>
          <w:szCs w:val="24"/>
          <w:lang w:val="id-ID"/>
        </w:rPr>
        <w:t xml:space="preserve"> Kabupaten Cirebon</w:t>
      </w:r>
      <w:r w:rsidRPr="00B371E8">
        <w:rPr>
          <w:rFonts w:ascii="Times New Roman" w:hAnsi="Times New Roman" w:cs="Times New Roman"/>
          <w:sz w:val="24"/>
          <w:szCs w:val="24"/>
        </w:rPr>
        <w:t>. Se</w:t>
      </w:r>
      <w:r w:rsidRPr="00B371E8">
        <w:rPr>
          <w:rFonts w:ascii="Times New Roman" w:hAnsi="Times New Roman" w:cs="Times New Roman"/>
          <w:spacing w:val="-1"/>
          <w:sz w:val="24"/>
          <w:szCs w:val="24"/>
        </w:rPr>
        <w:t>l</w:t>
      </w:r>
      <w:r w:rsidRPr="00B371E8">
        <w:rPr>
          <w:rFonts w:ascii="Times New Roman" w:hAnsi="Times New Roman" w:cs="Times New Roman"/>
          <w:sz w:val="24"/>
          <w:szCs w:val="24"/>
        </w:rPr>
        <w:t>ain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u,</w:t>
      </w:r>
      <w:r w:rsidRPr="00B371E8">
        <w:rPr>
          <w:rFonts w:ascii="Times New Roman" w:hAnsi="Times New Roman" w:cs="Times New Roman"/>
          <w:spacing w:val="2"/>
          <w:sz w:val="24"/>
          <w:szCs w:val="24"/>
        </w:rPr>
        <w:t xml:space="preserve"> terapi inhalasi minyak kayu putih</w:t>
      </w:r>
      <w:r w:rsidRPr="00B371E8">
        <w:rPr>
          <w:rFonts w:ascii="Times New Roman" w:hAnsi="Times New Roman" w:cs="Times New Roman"/>
          <w:i/>
          <w:spacing w:val="2"/>
          <w:sz w:val="24"/>
          <w:szCs w:val="24"/>
        </w:rPr>
        <w:t xml:space="preserve"> </w:t>
      </w:r>
      <w:r w:rsidRPr="00B371E8">
        <w:rPr>
          <w:rFonts w:ascii="Times New Roman" w:hAnsi="Times New Roman" w:cs="Times New Roman"/>
          <w:sz w:val="24"/>
          <w:szCs w:val="24"/>
        </w:rPr>
        <w:t>j</w:t>
      </w:r>
      <w:r w:rsidRPr="00B371E8">
        <w:rPr>
          <w:rFonts w:ascii="Times New Roman" w:hAnsi="Times New Roman" w:cs="Times New Roman"/>
          <w:spacing w:val="-1"/>
          <w:sz w:val="24"/>
          <w:szCs w:val="24"/>
        </w:rPr>
        <w:t>u</w:t>
      </w:r>
      <w:r w:rsidRPr="00B371E8">
        <w:rPr>
          <w:rFonts w:ascii="Times New Roman" w:hAnsi="Times New Roman" w:cs="Times New Roman"/>
          <w:sz w:val="24"/>
          <w:szCs w:val="24"/>
        </w:rPr>
        <w:t>ga</w:t>
      </w:r>
      <w:r w:rsidRPr="00B371E8">
        <w:rPr>
          <w:rFonts w:ascii="Times New Roman" w:hAnsi="Times New Roman" w:cs="Times New Roman"/>
          <w:spacing w:val="2"/>
          <w:sz w:val="24"/>
          <w:szCs w:val="24"/>
        </w:rPr>
        <w:t xml:space="preserve"> </w:t>
      </w:r>
      <w:r w:rsidRPr="00B371E8">
        <w:rPr>
          <w:rFonts w:ascii="Times New Roman" w:hAnsi="Times New Roman" w:cs="Times New Roman"/>
          <w:spacing w:val="2"/>
          <w:sz w:val="24"/>
          <w:szCs w:val="24"/>
          <w:lang w:val="id-ID"/>
        </w:rPr>
        <w:t xml:space="preserve">termasuk dalam pemberian obat inhalasi yang </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h</w:t>
      </w:r>
      <w:r w:rsidRPr="00B371E8">
        <w:rPr>
          <w:rFonts w:ascii="Times New Roman" w:hAnsi="Times New Roman" w:cs="Times New Roman"/>
          <w:spacing w:val="3"/>
          <w:sz w:val="24"/>
          <w:szCs w:val="24"/>
        </w:rPr>
        <w:t xml:space="preserve">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en</w:t>
      </w:r>
      <w:r w:rsidRPr="00B371E8">
        <w:rPr>
          <w:rFonts w:ascii="Times New Roman" w:hAnsi="Times New Roman" w:cs="Times New Roman"/>
          <w:spacing w:val="-1"/>
          <w:sz w:val="24"/>
          <w:szCs w:val="24"/>
        </w:rPr>
        <w:t>j</w:t>
      </w:r>
      <w:r w:rsidRPr="00B371E8">
        <w:rPr>
          <w:rFonts w:ascii="Times New Roman" w:hAnsi="Times New Roman" w:cs="Times New Roman"/>
          <w:sz w:val="24"/>
          <w:szCs w:val="24"/>
        </w:rPr>
        <w:t>adi S</w:t>
      </w:r>
      <w:r w:rsidRPr="00B371E8">
        <w:rPr>
          <w:rFonts w:ascii="Times New Roman" w:hAnsi="Times New Roman" w:cs="Times New Roman"/>
          <w:spacing w:val="1"/>
          <w:sz w:val="24"/>
          <w:szCs w:val="24"/>
        </w:rPr>
        <w:t>O</w:t>
      </w:r>
      <w:r w:rsidRPr="00B371E8">
        <w:rPr>
          <w:rFonts w:ascii="Times New Roman" w:hAnsi="Times New Roman" w:cs="Times New Roman"/>
          <w:sz w:val="24"/>
          <w:szCs w:val="24"/>
        </w:rPr>
        <w:t>P</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da</w:t>
      </w:r>
      <w:r w:rsidRPr="00B371E8">
        <w:rPr>
          <w:rFonts w:ascii="Times New Roman" w:hAnsi="Times New Roman" w:cs="Times New Roman"/>
          <w:spacing w:val="-1"/>
          <w:sz w:val="24"/>
          <w:szCs w:val="24"/>
        </w:rPr>
        <w:t>l</w:t>
      </w:r>
      <w:r w:rsidRPr="00B371E8">
        <w:rPr>
          <w:rFonts w:ascii="Times New Roman" w:hAnsi="Times New Roman" w:cs="Times New Roman"/>
          <w:sz w:val="24"/>
          <w:szCs w:val="24"/>
        </w:rPr>
        <w:t>am buku</w:t>
      </w:r>
      <w:r w:rsidRPr="00B371E8">
        <w:rPr>
          <w:rFonts w:ascii="Times New Roman" w:hAnsi="Times New Roman" w:cs="Times New Roman"/>
          <w:spacing w:val="7"/>
          <w:sz w:val="24"/>
          <w:szCs w:val="24"/>
        </w:rPr>
        <w:t xml:space="preserve"> </w:t>
      </w:r>
      <w:r w:rsidRPr="00B371E8">
        <w:rPr>
          <w:rFonts w:ascii="Times New Roman" w:hAnsi="Times New Roman" w:cs="Times New Roman"/>
          <w:sz w:val="24"/>
          <w:szCs w:val="24"/>
        </w:rPr>
        <w:t>Stand</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r</w:t>
      </w:r>
      <w:r w:rsidRPr="00B371E8">
        <w:rPr>
          <w:rFonts w:ascii="Times New Roman" w:hAnsi="Times New Roman" w:cs="Times New Roman"/>
          <w:spacing w:val="7"/>
          <w:sz w:val="24"/>
          <w:szCs w:val="24"/>
        </w:rPr>
        <w:t xml:space="preserve"> </w:t>
      </w:r>
      <w:r w:rsidRPr="00B371E8">
        <w:rPr>
          <w:rFonts w:ascii="Times New Roman" w:hAnsi="Times New Roman" w:cs="Times New Roman"/>
          <w:sz w:val="24"/>
          <w:szCs w:val="24"/>
        </w:rPr>
        <w:t>Operasion</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l</w:t>
      </w:r>
      <w:r w:rsidRPr="00B371E8">
        <w:rPr>
          <w:rFonts w:ascii="Times New Roman" w:hAnsi="Times New Roman" w:cs="Times New Roman"/>
          <w:sz w:val="24"/>
          <w:szCs w:val="24"/>
          <w:lang w:val="id-ID"/>
        </w:rPr>
        <w:t xml:space="preserve"> </w:t>
      </w:r>
      <w:r w:rsidRPr="00B371E8">
        <w:rPr>
          <w:rFonts w:ascii="Times New Roman" w:hAnsi="Times New Roman" w:cs="Times New Roman"/>
          <w:sz w:val="24"/>
          <w:szCs w:val="24"/>
        </w:rPr>
        <w:t>Pro</w:t>
      </w:r>
      <w:r w:rsidRPr="00B371E8">
        <w:rPr>
          <w:rFonts w:ascii="Times New Roman" w:hAnsi="Times New Roman" w:cs="Times New Roman"/>
          <w:spacing w:val="1"/>
          <w:sz w:val="24"/>
          <w:szCs w:val="24"/>
        </w:rPr>
        <w:t>s</w:t>
      </w:r>
      <w:r w:rsidRPr="00B371E8">
        <w:rPr>
          <w:rFonts w:ascii="Times New Roman" w:hAnsi="Times New Roman" w:cs="Times New Roman"/>
          <w:sz w:val="24"/>
          <w:szCs w:val="24"/>
        </w:rPr>
        <w:t>edur</w:t>
      </w:r>
      <w:r w:rsidRPr="00B371E8">
        <w:rPr>
          <w:rFonts w:ascii="Times New Roman" w:hAnsi="Times New Roman" w:cs="Times New Roman"/>
          <w:spacing w:val="6"/>
          <w:sz w:val="24"/>
          <w:szCs w:val="24"/>
        </w:rPr>
        <w:t xml:space="preserve"> </w:t>
      </w:r>
      <w:r w:rsidRPr="00B371E8">
        <w:rPr>
          <w:rFonts w:ascii="Times New Roman" w:hAnsi="Times New Roman" w:cs="Times New Roman"/>
          <w:spacing w:val="-1"/>
          <w:sz w:val="24"/>
          <w:szCs w:val="24"/>
        </w:rPr>
        <w:t>PP</w:t>
      </w:r>
      <w:r w:rsidRPr="00B371E8">
        <w:rPr>
          <w:rFonts w:ascii="Times New Roman" w:hAnsi="Times New Roman" w:cs="Times New Roman"/>
          <w:sz w:val="24"/>
          <w:szCs w:val="24"/>
        </w:rPr>
        <w:t>NI</w:t>
      </w:r>
      <w:r w:rsidRPr="00B371E8">
        <w:rPr>
          <w:rFonts w:ascii="Times New Roman" w:hAnsi="Times New Roman" w:cs="Times New Roman"/>
          <w:spacing w:val="7"/>
          <w:sz w:val="24"/>
          <w:szCs w:val="24"/>
        </w:rPr>
        <w:t xml:space="preserve"> </w:t>
      </w:r>
      <w:r w:rsidRPr="00B371E8">
        <w:rPr>
          <w:rFonts w:ascii="Times New Roman" w:hAnsi="Times New Roman" w:cs="Times New Roman"/>
          <w:sz w:val="24"/>
          <w:szCs w:val="24"/>
        </w:rPr>
        <w:t>yang</w:t>
      </w:r>
      <w:r w:rsidRPr="00B371E8">
        <w:rPr>
          <w:rFonts w:ascii="Times New Roman" w:hAnsi="Times New Roman" w:cs="Times New Roman"/>
          <w:spacing w:val="6"/>
          <w:sz w:val="24"/>
          <w:szCs w:val="24"/>
        </w:rPr>
        <w:t xml:space="preserve"> </w:t>
      </w:r>
      <w:r w:rsidRPr="00B371E8">
        <w:rPr>
          <w:rFonts w:ascii="Times New Roman" w:hAnsi="Times New Roman" w:cs="Times New Roman"/>
          <w:sz w:val="24"/>
          <w:szCs w:val="24"/>
        </w:rPr>
        <w:t>dap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t</w:t>
      </w:r>
      <w:r w:rsidRPr="00B371E8">
        <w:rPr>
          <w:rFonts w:ascii="Times New Roman" w:hAnsi="Times New Roman" w:cs="Times New Roman"/>
          <w:spacing w:val="6"/>
          <w:sz w:val="24"/>
          <w:szCs w:val="24"/>
        </w:rPr>
        <w:t xml:space="preserve"> </w:t>
      </w:r>
      <w:r w:rsidRPr="00B371E8">
        <w:rPr>
          <w:rFonts w:ascii="Times New Roman" w:hAnsi="Times New Roman" w:cs="Times New Roman"/>
          <w:sz w:val="24"/>
          <w:szCs w:val="24"/>
        </w:rPr>
        <w:t>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hat</w:t>
      </w:r>
      <w:r w:rsidRPr="00B371E8">
        <w:rPr>
          <w:rFonts w:ascii="Times New Roman" w:hAnsi="Times New Roman" w:cs="Times New Roman"/>
          <w:spacing w:val="6"/>
          <w:sz w:val="24"/>
          <w:szCs w:val="24"/>
        </w:rPr>
        <w:t xml:space="preserve"> </w:t>
      </w:r>
      <w:r w:rsidRPr="00B371E8">
        <w:rPr>
          <w:rFonts w:ascii="Times New Roman" w:hAnsi="Times New Roman" w:cs="Times New Roman"/>
          <w:sz w:val="24"/>
          <w:szCs w:val="24"/>
        </w:rPr>
        <w:t>un</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uk</w:t>
      </w:r>
      <w:r w:rsidRPr="00B371E8">
        <w:rPr>
          <w:rFonts w:ascii="Times New Roman" w:hAnsi="Times New Roman" w:cs="Times New Roman"/>
          <w:spacing w:val="7"/>
          <w:sz w:val="24"/>
          <w:szCs w:val="24"/>
        </w:rPr>
        <w:t xml:space="preserve">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en</w:t>
      </w:r>
      <w:r w:rsidRPr="00B371E8">
        <w:rPr>
          <w:rFonts w:ascii="Times New Roman" w:hAnsi="Times New Roman" w:cs="Times New Roman"/>
          <w:spacing w:val="-1"/>
          <w:sz w:val="24"/>
          <w:szCs w:val="24"/>
        </w:rPr>
        <w:t>j</w:t>
      </w:r>
      <w:r w:rsidRPr="00B371E8">
        <w:rPr>
          <w:rFonts w:ascii="Times New Roman" w:hAnsi="Times New Roman" w:cs="Times New Roman"/>
          <w:sz w:val="24"/>
          <w:szCs w:val="24"/>
        </w:rPr>
        <w:t>a</w:t>
      </w:r>
      <w:r w:rsidRPr="00B371E8">
        <w:rPr>
          <w:rFonts w:ascii="Times New Roman" w:hAnsi="Times New Roman" w:cs="Times New Roman"/>
          <w:spacing w:val="1"/>
          <w:sz w:val="24"/>
          <w:szCs w:val="24"/>
        </w:rPr>
        <w:t>d</w:t>
      </w:r>
      <w:r w:rsidRPr="00B371E8">
        <w:rPr>
          <w:rFonts w:ascii="Times New Roman" w:hAnsi="Times New Roman" w:cs="Times New Roman"/>
          <w:sz w:val="24"/>
          <w:szCs w:val="24"/>
        </w:rPr>
        <w:t>i pandu</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pelaksa</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pacing w:val="2"/>
          <w:sz w:val="24"/>
          <w:szCs w:val="24"/>
        </w:rPr>
        <w:t>s</w:t>
      </w:r>
      <w:r w:rsidRPr="00B371E8">
        <w:rPr>
          <w:rFonts w:ascii="Times New Roman" w:hAnsi="Times New Roman" w:cs="Times New Roman"/>
          <w:sz w:val="24"/>
          <w:szCs w:val="24"/>
        </w:rPr>
        <w:t>eh</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ngga da</w:t>
      </w:r>
      <w:r w:rsidRPr="00B371E8">
        <w:rPr>
          <w:rFonts w:ascii="Times New Roman" w:hAnsi="Times New Roman" w:cs="Times New Roman"/>
          <w:spacing w:val="1"/>
          <w:sz w:val="24"/>
          <w:szCs w:val="24"/>
        </w:rPr>
        <w:t>p</w:t>
      </w:r>
      <w:r w:rsidRPr="00B371E8">
        <w:rPr>
          <w:rFonts w:ascii="Times New Roman" w:hAnsi="Times New Roman" w:cs="Times New Roman"/>
          <w:sz w:val="24"/>
          <w:szCs w:val="24"/>
        </w:rPr>
        <w:t>at</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p</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nurunan</w:t>
      </w:r>
      <w:r w:rsidRPr="00B371E8">
        <w:rPr>
          <w:rFonts w:ascii="Times New Roman" w:hAnsi="Times New Roman" w:cs="Times New Roman"/>
          <w:sz w:val="24"/>
          <w:szCs w:val="24"/>
          <w:lang w:val="id-ID"/>
        </w:rPr>
        <w:t xml:space="preserve"> keluhan sesak napas </w:t>
      </w:r>
      <w:r w:rsidRPr="00B371E8">
        <w:rPr>
          <w:rFonts w:ascii="Times New Roman" w:hAnsi="Times New Roman" w:cs="Times New Roman"/>
          <w:sz w:val="24"/>
          <w:szCs w:val="24"/>
          <w:lang w:val="id-ID"/>
        </w:rPr>
        <w:lastRenderedPageBreak/>
        <w:t>dan</w:t>
      </w:r>
      <w:r w:rsidRPr="00B371E8">
        <w:rPr>
          <w:rFonts w:ascii="Times New Roman" w:hAnsi="Times New Roman" w:cs="Times New Roman"/>
          <w:sz w:val="24"/>
          <w:szCs w:val="24"/>
        </w:rPr>
        <w:t xml:space="preserve"> freku</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nsi nap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s</w:t>
      </w:r>
      <w:r w:rsidRPr="00B371E8">
        <w:rPr>
          <w:rFonts w:ascii="Times New Roman" w:hAnsi="Times New Roman" w:cs="Times New Roman"/>
          <w:sz w:val="24"/>
          <w:szCs w:val="24"/>
          <w:lang w:val="id-ID"/>
        </w:rPr>
        <w:t xml:space="preserve"> membaik</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lang w:val="id-ID"/>
        </w:rPr>
        <w:t>untuk pasien TB paru dengan masalah keperawatan bersihan jalan napas tidak efektif</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sel</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in deng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ra</w:t>
      </w:r>
      <w:r w:rsidRPr="00B371E8">
        <w:rPr>
          <w:rFonts w:ascii="Times New Roman" w:hAnsi="Times New Roman" w:cs="Times New Roman"/>
          <w:spacing w:val="1"/>
          <w:sz w:val="24"/>
          <w:szCs w:val="24"/>
        </w:rPr>
        <w:t>p</w:t>
      </w:r>
      <w:r w:rsidRPr="00B371E8">
        <w:rPr>
          <w:rFonts w:ascii="Times New Roman" w:hAnsi="Times New Roman" w:cs="Times New Roman"/>
          <w:sz w:val="24"/>
          <w:szCs w:val="24"/>
        </w:rPr>
        <w:t>i far</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ako</w:t>
      </w:r>
      <w:r w:rsidRPr="00B371E8">
        <w:rPr>
          <w:rFonts w:ascii="Times New Roman" w:hAnsi="Times New Roman" w:cs="Times New Roman"/>
          <w:spacing w:val="-1"/>
          <w:sz w:val="24"/>
          <w:szCs w:val="24"/>
        </w:rPr>
        <w:t>l</w:t>
      </w:r>
      <w:r w:rsidRPr="00B371E8">
        <w:rPr>
          <w:rFonts w:ascii="Times New Roman" w:hAnsi="Times New Roman" w:cs="Times New Roman"/>
          <w:sz w:val="24"/>
          <w:szCs w:val="24"/>
        </w:rPr>
        <w:t>og</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s (ob</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t).</w:t>
      </w:r>
    </w:p>
    <w:p w:rsidR="00DD43C0" w:rsidRPr="00B371E8" w:rsidRDefault="00DD43C0" w:rsidP="00DD43C0">
      <w:pPr>
        <w:pStyle w:val="h3b2"/>
        <w:ind w:left="0"/>
        <w:rPr>
          <w:b w:val="0"/>
          <w:lang w:val="id-ID"/>
        </w:rPr>
      </w:pPr>
      <w:bookmarkStart w:id="24" w:name="_Toc199501414"/>
      <w:bookmarkStart w:id="25" w:name="_Toc201567376"/>
      <w:r w:rsidRPr="00B371E8">
        <w:rPr>
          <w:b w:val="0"/>
          <w:spacing w:val="-1"/>
        </w:rPr>
        <w:t>4.</w:t>
      </w:r>
      <w:r w:rsidRPr="00B371E8">
        <w:rPr>
          <w:b w:val="0"/>
          <w:spacing w:val="-1"/>
          <w:lang w:val="id-ID"/>
        </w:rPr>
        <w:t>5</w:t>
      </w:r>
      <w:r w:rsidRPr="00B371E8">
        <w:rPr>
          <w:b w:val="0"/>
          <w:spacing w:val="-1"/>
        </w:rPr>
        <w:t xml:space="preserve">.2 </w:t>
      </w:r>
      <w:r w:rsidRPr="00B371E8">
        <w:rPr>
          <w:b w:val="0"/>
          <w:spacing w:val="-1"/>
          <w:lang w:val="id-ID"/>
        </w:rPr>
        <w:t>Pendidikan</w:t>
      </w:r>
      <w:r w:rsidRPr="00B371E8">
        <w:rPr>
          <w:b w:val="0"/>
          <w:spacing w:val="-1"/>
        </w:rPr>
        <w:t xml:space="preserve"> </w:t>
      </w:r>
      <w:r w:rsidRPr="00B371E8">
        <w:rPr>
          <w:b w:val="0"/>
          <w:spacing w:val="1"/>
        </w:rPr>
        <w:t>K</w:t>
      </w:r>
      <w:r w:rsidRPr="00B371E8">
        <w:rPr>
          <w:b w:val="0"/>
          <w:spacing w:val="-1"/>
        </w:rPr>
        <w:t>e</w:t>
      </w:r>
      <w:r w:rsidRPr="00B371E8">
        <w:rPr>
          <w:b w:val="0"/>
        </w:rPr>
        <w:t>per</w:t>
      </w:r>
      <w:r w:rsidRPr="00B371E8">
        <w:rPr>
          <w:b w:val="0"/>
          <w:spacing w:val="-1"/>
        </w:rPr>
        <w:t>a</w:t>
      </w:r>
      <w:r w:rsidRPr="00B371E8">
        <w:rPr>
          <w:b w:val="0"/>
        </w:rPr>
        <w:t>w</w:t>
      </w:r>
      <w:r w:rsidRPr="00B371E8">
        <w:rPr>
          <w:b w:val="0"/>
          <w:spacing w:val="2"/>
        </w:rPr>
        <w:t>a</w:t>
      </w:r>
      <w:r w:rsidRPr="00B371E8">
        <w:rPr>
          <w:b w:val="0"/>
          <w:spacing w:val="1"/>
        </w:rPr>
        <w:t>t</w:t>
      </w:r>
      <w:r w:rsidRPr="00B371E8">
        <w:rPr>
          <w:b w:val="0"/>
        </w:rPr>
        <w:t>an</w:t>
      </w:r>
      <w:bookmarkEnd w:id="24"/>
      <w:bookmarkEnd w:id="25"/>
    </w:p>
    <w:p w:rsidR="00DD43C0" w:rsidRPr="00B371E8" w:rsidRDefault="00DD43C0" w:rsidP="00DD43C0">
      <w:pPr>
        <w:spacing w:line="480" w:lineRule="auto"/>
        <w:ind w:left="21" w:right="-1" w:firstLine="710"/>
        <w:jc w:val="both"/>
        <w:rPr>
          <w:rFonts w:ascii="Times New Roman" w:hAnsi="Times New Roman" w:cs="Times New Roman"/>
          <w:sz w:val="24"/>
          <w:szCs w:val="24"/>
          <w:lang w:val="id-ID"/>
        </w:rPr>
      </w:pPr>
      <w:r w:rsidRPr="00B371E8">
        <w:rPr>
          <w:rFonts w:ascii="Times New Roman" w:hAnsi="Times New Roman" w:cs="Times New Roman"/>
          <w:sz w:val="24"/>
          <w:szCs w:val="24"/>
        </w:rPr>
        <w:t>Imp</w:t>
      </w:r>
      <w:r w:rsidRPr="00B371E8">
        <w:rPr>
          <w:rFonts w:ascii="Times New Roman" w:hAnsi="Times New Roman" w:cs="Times New Roman"/>
          <w:spacing w:val="-1"/>
          <w:sz w:val="24"/>
          <w:szCs w:val="24"/>
        </w:rPr>
        <w:t>l</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k</w:t>
      </w:r>
      <w:r w:rsidRPr="00B371E8">
        <w:rPr>
          <w:rFonts w:ascii="Times New Roman" w:hAnsi="Times New Roman" w:cs="Times New Roman"/>
          <w:sz w:val="24"/>
          <w:szCs w:val="24"/>
        </w:rPr>
        <w:t>asi</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dari</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stu</w:t>
      </w:r>
      <w:r w:rsidRPr="00B371E8">
        <w:rPr>
          <w:rFonts w:ascii="Times New Roman" w:hAnsi="Times New Roman" w:cs="Times New Roman"/>
          <w:spacing w:val="2"/>
          <w:sz w:val="24"/>
          <w:szCs w:val="24"/>
        </w:rPr>
        <w:t>d</w:t>
      </w:r>
      <w:r w:rsidRPr="00B371E8">
        <w:rPr>
          <w:rFonts w:ascii="Times New Roman" w:hAnsi="Times New Roman" w:cs="Times New Roman"/>
          <w:sz w:val="24"/>
          <w:szCs w:val="24"/>
        </w:rPr>
        <w:t>i</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kasus</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karya</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u</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s</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lm</w:t>
      </w:r>
      <w:r w:rsidRPr="00B371E8">
        <w:rPr>
          <w:rFonts w:ascii="Times New Roman" w:hAnsi="Times New Roman" w:cs="Times New Roman"/>
          <w:sz w:val="24"/>
          <w:szCs w:val="24"/>
        </w:rPr>
        <w:t>iah</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un</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uk</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pe</w:t>
      </w:r>
      <w:r w:rsidRPr="00B371E8">
        <w:rPr>
          <w:rFonts w:ascii="Times New Roman" w:hAnsi="Times New Roman" w:cs="Times New Roman"/>
          <w:spacing w:val="-1"/>
          <w:sz w:val="24"/>
          <w:szCs w:val="24"/>
        </w:rPr>
        <w:t>l</w:t>
      </w:r>
      <w:r w:rsidRPr="00B371E8">
        <w:rPr>
          <w:rFonts w:ascii="Times New Roman" w:hAnsi="Times New Roman" w:cs="Times New Roman"/>
          <w:sz w:val="24"/>
          <w:szCs w:val="24"/>
        </w:rPr>
        <w:t>ay</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nan</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k</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per</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wat</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 dap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 xml:space="preserve">t </w:t>
      </w:r>
      <w:r w:rsidRPr="00B371E8">
        <w:rPr>
          <w:rFonts w:ascii="Times New Roman" w:hAnsi="Times New Roman" w:cs="Times New Roman"/>
          <w:spacing w:val="2"/>
          <w:sz w:val="24"/>
          <w:szCs w:val="24"/>
        </w:rPr>
        <w:t>d</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j</w:t>
      </w:r>
      <w:r w:rsidRPr="00B371E8">
        <w:rPr>
          <w:rFonts w:ascii="Times New Roman" w:hAnsi="Times New Roman" w:cs="Times New Roman"/>
          <w:sz w:val="24"/>
          <w:szCs w:val="24"/>
        </w:rPr>
        <w:t>ad</w:t>
      </w:r>
      <w:r w:rsidRPr="00B371E8">
        <w:rPr>
          <w:rFonts w:ascii="Times New Roman" w:hAnsi="Times New Roman" w:cs="Times New Roman"/>
          <w:spacing w:val="-1"/>
          <w:sz w:val="24"/>
          <w:szCs w:val="24"/>
        </w:rPr>
        <w:t>i</w:t>
      </w:r>
      <w:r w:rsidRPr="00B371E8">
        <w:rPr>
          <w:rFonts w:ascii="Times New Roman" w:hAnsi="Times New Roman" w:cs="Times New Roman"/>
          <w:spacing w:val="2"/>
          <w:sz w:val="24"/>
          <w:szCs w:val="24"/>
        </w:rPr>
        <w:t>k</w:t>
      </w:r>
      <w:r w:rsidRPr="00B371E8">
        <w:rPr>
          <w:rFonts w:ascii="Times New Roman" w:hAnsi="Times New Roman" w:cs="Times New Roman"/>
          <w:sz w:val="24"/>
          <w:szCs w:val="24"/>
        </w:rPr>
        <w:t>an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seb</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gai bah</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ba</w:t>
      </w:r>
      <w:r w:rsidRPr="00B371E8">
        <w:rPr>
          <w:rFonts w:ascii="Times New Roman" w:hAnsi="Times New Roman" w:cs="Times New Roman"/>
          <w:spacing w:val="1"/>
          <w:sz w:val="24"/>
          <w:szCs w:val="24"/>
        </w:rPr>
        <w:t>c</w:t>
      </w:r>
      <w:r w:rsidRPr="00B371E8">
        <w:rPr>
          <w:rFonts w:ascii="Times New Roman" w:hAnsi="Times New Roman" w:cs="Times New Roman"/>
          <w:sz w:val="24"/>
          <w:szCs w:val="24"/>
        </w:rPr>
        <w:t>a</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d</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un</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uk</w:t>
      </w:r>
      <w:r w:rsidRPr="00B371E8">
        <w:rPr>
          <w:rFonts w:ascii="Times New Roman" w:hAnsi="Times New Roman" w:cs="Times New Roman"/>
          <w:spacing w:val="1"/>
          <w:sz w:val="24"/>
          <w:szCs w:val="24"/>
        </w:rPr>
        <w:t xml:space="preserve"> m</w:t>
      </w:r>
      <w:r w:rsidRPr="00B371E8">
        <w:rPr>
          <w:rFonts w:ascii="Times New Roman" w:hAnsi="Times New Roman" w:cs="Times New Roman"/>
          <w:sz w:val="24"/>
          <w:szCs w:val="24"/>
        </w:rPr>
        <w:t>en</w:t>
      </w:r>
      <w:r w:rsidRPr="00B371E8">
        <w:rPr>
          <w:rFonts w:ascii="Times New Roman" w:hAnsi="Times New Roman" w:cs="Times New Roman"/>
          <w:spacing w:val="-1"/>
          <w:sz w:val="24"/>
          <w:szCs w:val="24"/>
        </w:rPr>
        <w:t>am</w:t>
      </w:r>
      <w:r w:rsidRPr="00B371E8">
        <w:rPr>
          <w:rFonts w:ascii="Times New Roman" w:hAnsi="Times New Roman" w:cs="Times New Roman"/>
          <w:spacing w:val="2"/>
          <w:sz w:val="24"/>
          <w:szCs w:val="24"/>
        </w:rPr>
        <w:t>b</w:t>
      </w:r>
      <w:r w:rsidRPr="00B371E8">
        <w:rPr>
          <w:rFonts w:ascii="Times New Roman" w:hAnsi="Times New Roman" w:cs="Times New Roman"/>
          <w:sz w:val="24"/>
          <w:szCs w:val="24"/>
        </w:rPr>
        <w:t>ah</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peng</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t</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huan</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ba</w:t>
      </w:r>
      <w:r w:rsidRPr="00B371E8">
        <w:rPr>
          <w:rFonts w:ascii="Times New Roman" w:hAnsi="Times New Roman" w:cs="Times New Roman"/>
          <w:spacing w:val="1"/>
          <w:sz w:val="24"/>
          <w:szCs w:val="24"/>
        </w:rPr>
        <w:t>g</w:t>
      </w:r>
      <w:r w:rsidRPr="00B371E8">
        <w:rPr>
          <w:rFonts w:ascii="Times New Roman" w:hAnsi="Times New Roman" w:cs="Times New Roman"/>
          <w:sz w:val="24"/>
          <w:szCs w:val="24"/>
        </w:rPr>
        <w:t xml:space="preserve">i </w:t>
      </w:r>
      <w:r w:rsidRPr="00B371E8">
        <w:rPr>
          <w:rFonts w:ascii="Times New Roman" w:hAnsi="Times New Roman" w:cs="Times New Roman"/>
          <w:spacing w:val="-1"/>
          <w:sz w:val="24"/>
          <w:szCs w:val="24"/>
        </w:rPr>
        <w:t>m</w:t>
      </w:r>
      <w:r w:rsidRPr="00B371E8">
        <w:rPr>
          <w:rFonts w:ascii="Times New Roman" w:hAnsi="Times New Roman" w:cs="Times New Roman"/>
          <w:sz w:val="24"/>
          <w:szCs w:val="24"/>
        </w:rPr>
        <w:t>ah</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sis</w:t>
      </w:r>
      <w:r w:rsidRPr="00B371E8">
        <w:rPr>
          <w:rFonts w:ascii="Times New Roman" w:hAnsi="Times New Roman" w:cs="Times New Roman"/>
          <w:spacing w:val="1"/>
          <w:sz w:val="24"/>
          <w:szCs w:val="24"/>
        </w:rPr>
        <w:t>w</w:t>
      </w:r>
      <w:r w:rsidRPr="00B371E8">
        <w:rPr>
          <w:rFonts w:ascii="Times New Roman" w:hAnsi="Times New Roman" w:cs="Times New Roman"/>
          <w:sz w:val="24"/>
          <w:szCs w:val="24"/>
        </w:rPr>
        <w:t>a</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kep</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ra</w:t>
      </w:r>
      <w:r w:rsidRPr="00B371E8">
        <w:rPr>
          <w:rFonts w:ascii="Times New Roman" w:hAnsi="Times New Roman" w:cs="Times New Roman"/>
          <w:spacing w:val="2"/>
          <w:sz w:val="24"/>
          <w:szCs w:val="24"/>
        </w:rPr>
        <w:t>w</w:t>
      </w:r>
      <w:r w:rsidRPr="00B371E8">
        <w:rPr>
          <w:rFonts w:ascii="Times New Roman" w:hAnsi="Times New Roman" w:cs="Times New Roman"/>
          <w:sz w:val="24"/>
          <w:szCs w:val="24"/>
        </w:rPr>
        <w:t>a</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an</w:t>
      </w:r>
      <w:r w:rsidRPr="00B371E8">
        <w:rPr>
          <w:rFonts w:ascii="Times New Roman" w:hAnsi="Times New Roman" w:cs="Times New Roman"/>
          <w:spacing w:val="1"/>
          <w:sz w:val="24"/>
          <w:szCs w:val="24"/>
        </w:rPr>
        <w:t xml:space="preserve"> t</w:t>
      </w:r>
      <w:r w:rsidRPr="00B371E8">
        <w:rPr>
          <w:rFonts w:ascii="Times New Roman" w:hAnsi="Times New Roman" w:cs="Times New Roman"/>
          <w:sz w:val="24"/>
          <w:szCs w:val="24"/>
        </w:rPr>
        <w:t>en</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ang</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asuhan</w:t>
      </w:r>
      <w:r w:rsidRPr="00B371E8">
        <w:rPr>
          <w:rFonts w:ascii="Times New Roman" w:hAnsi="Times New Roman" w:cs="Times New Roman"/>
          <w:spacing w:val="3"/>
          <w:sz w:val="24"/>
          <w:szCs w:val="24"/>
        </w:rPr>
        <w:t xml:space="preserve"> </w:t>
      </w:r>
      <w:r w:rsidRPr="00B371E8">
        <w:rPr>
          <w:rFonts w:ascii="Times New Roman" w:hAnsi="Times New Roman" w:cs="Times New Roman"/>
          <w:sz w:val="24"/>
          <w:szCs w:val="24"/>
        </w:rPr>
        <w:t>kep</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rawa</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an</w:t>
      </w:r>
      <w:r w:rsidRPr="00B371E8">
        <w:rPr>
          <w:rFonts w:ascii="Times New Roman" w:hAnsi="Times New Roman" w:cs="Times New Roman"/>
          <w:spacing w:val="1"/>
          <w:sz w:val="24"/>
          <w:szCs w:val="24"/>
        </w:rPr>
        <w:t xml:space="preserve"> </w:t>
      </w:r>
      <w:r w:rsidRPr="00B371E8">
        <w:rPr>
          <w:rFonts w:ascii="Times New Roman" w:hAnsi="Times New Roman" w:cs="Times New Roman"/>
          <w:spacing w:val="2"/>
          <w:sz w:val="24"/>
          <w:szCs w:val="24"/>
        </w:rPr>
        <w:t>p</w:t>
      </w:r>
      <w:r w:rsidRPr="00B371E8">
        <w:rPr>
          <w:rFonts w:ascii="Times New Roman" w:hAnsi="Times New Roman" w:cs="Times New Roman"/>
          <w:sz w:val="24"/>
          <w:szCs w:val="24"/>
        </w:rPr>
        <w:t>ada</w:t>
      </w:r>
      <w:r w:rsidRPr="00B371E8">
        <w:rPr>
          <w:rFonts w:ascii="Times New Roman" w:hAnsi="Times New Roman" w:cs="Times New Roman"/>
          <w:spacing w:val="1"/>
          <w:sz w:val="24"/>
          <w:szCs w:val="24"/>
        </w:rPr>
        <w:t xml:space="preserve"> </w:t>
      </w:r>
      <w:r w:rsidRPr="00B371E8">
        <w:rPr>
          <w:rFonts w:ascii="Times New Roman" w:hAnsi="Times New Roman" w:cs="Times New Roman"/>
          <w:spacing w:val="2"/>
          <w:sz w:val="24"/>
          <w:szCs w:val="24"/>
        </w:rPr>
        <w:t>p</w:t>
      </w:r>
      <w:r w:rsidRPr="00B371E8">
        <w:rPr>
          <w:rFonts w:ascii="Times New Roman" w:hAnsi="Times New Roman" w:cs="Times New Roman"/>
          <w:sz w:val="24"/>
          <w:szCs w:val="24"/>
        </w:rPr>
        <w:t>asi</w:t>
      </w:r>
      <w:r w:rsidRPr="00B371E8">
        <w:rPr>
          <w:rFonts w:ascii="Times New Roman" w:hAnsi="Times New Roman" w:cs="Times New Roman"/>
          <w:spacing w:val="-1"/>
          <w:sz w:val="24"/>
          <w:szCs w:val="24"/>
        </w:rPr>
        <w:t>e</w:t>
      </w:r>
      <w:r w:rsidRPr="00B371E8">
        <w:rPr>
          <w:rFonts w:ascii="Times New Roman" w:hAnsi="Times New Roman" w:cs="Times New Roman"/>
          <w:sz w:val="24"/>
          <w:szCs w:val="24"/>
        </w:rPr>
        <w:t>n</w:t>
      </w:r>
      <w:r w:rsidRPr="00B371E8">
        <w:rPr>
          <w:rFonts w:ascii="Times New Roman" w:hAnsi="Times New Roman" w:cs="Times New Roman"/>
          <w:spacing w:val="6"/>
          <w:sz w:val="24"/>
          <w:szCs w:val="24"/>
        </w:rPr>
        <w:t xml:space="preserve"> </w:t>
      </w:r>
      <w:r w:rsidRPr="00B371E8">
        <w:rPr>
          <w:rFonts w:ascii="Times New Roman" w:hAnsi="Times New Roman" w:cs="Times New Roman"/>
          <w:sz w:val="24"/>
          <w:szCs w:val="24"/>
          <w:lang w:val="id-ID"/>
        </w:rPr>
        <w:t>TB paru</w:t>
      </w:r>
      <w:r w:rsidRPr="00B371E8">
        <w:rPr>
          <w:rFonts w:ascii="Times New Roman" w:hAnsi="Times New Roman" w:cs="Times New Roman"/>
          <w:spacing w:val="2"/>
          <w:sz w:val="24"/>
          <w:szCs w:val="24"/>
        </w:rPr>
        <w:t xml:space="preserve"> </w:t>
      </w:r>
      <w:r w:rsidRPr="00B371E8">
        <w:rPr>
          <w:rFonts w:ascii="Times New Roman" w:hAnsi="Times New Roman" w:cs="Times New Roman"/>
          <w:sz w:val="24"/>
          <w:szCs w:val="24"/>
        </w:rPr>
        <w:t>yang d</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kukan</w:t>
      </w:r>
      <w:r w:rsidRPr="00B371E8">
        <w:rPr>
          <w:rFonts w:ascii="Times New Roman" w:hAnsi="Times New Roman" w:cs="Times New Roman"/>
          <w:spacing w:val="4"/>
          <w:sz w:val="24"/>
          <w:szCs w:val="24"/>
        </w:rPr>
        <w:t xml:space="preserve"> </w:t>
      </w:r>
      <w:r w:rsidRPr="00B371E8">
        <w:rPr>
          <w:rFonts w:ascii="Times New Roman" w:hAnsi="Times New Roman" w:cs="Times New Roman"/>
          <w:sz w:val="24"/>
          <w:szCs w:val="24"/>
          <w:lang w:val="id-ID"/>
        </w:rPr>
        <w:t>terapi inhalasi minyak kayu putih dengan uap air hangat</w:t>
      </w:r>
      <w:r w:rsidRPr="00B371E8">
        <w:rPr>
          <w:rFonts w:ascii="Times New Roman" w:hAnsi="Times New Roman" w:cs="Times New Roman"/>
          <w:sz w:val="24"/>
          <w:szCs w:val="24"/>
        </w:rPr>
        <w:t>, serta dap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 xml:space="preserve">t </w:t>
      </w:r>
      <w:r w:rsidRPr="00B371E8">
        <w:rPr>
          <w:rFonts w:ascii="Times New Roman" w:hAnsi="Times New Roman" w:cs="Times New Roman"/>
          <w:spacing w:val="2"/>
          <w:sz w:val="24"/>
          <w:szCs w:val="24"/>
        </w:rPr>
        <w:t>d</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j</w:t>
      </w:r>
      <w:r w:rsidRPr="00B371E8">
        <w:rPr>
          <w:rFonts w:ascii="Times New Roman" w:hAnsi="Times New Roman" w:cs="Times New Roman"/>
          <w:sz w:val="24"/>
          <w:szCs w:val="24"/>
        </w:rPr>
        <w:t>a</w:t>
      </w:r>
      <w:r w:rsidRPr="00B371E8">
        <w:rPr>
          <w:rFonts w:ascii="Times New Roman" w:hAnsi="Times New Roman" w:cs="Times New Roman"/>
          <w:spacing w:val="1"/>
          <w:sz w:val="24"/>
          <w:szCs w:val="24"/>
        </w:rPr>
        <w:t>d</w:t>
      </w:r>
      <w:r w:rsidRPr="00B371E8">
        <w:rPr>
          <w:rFonts w:ascii="Times New Roman" w:hAnsi="Times New Roman" w:cs="Times New Roman"/>
          <w:sz w:val="24"/>
          <w:szCs w:val="24"/>
        </w:rPr>
        <w:t>i</w:t>
      </w:r>
      <w:r w:rsidRPr="00B371E8">
        <w:rPr>
          <w:rFonts w:ascii="Times New Roman" w:hAnsi="Times New Roman" w:cs="Times New Roman"/>
          <w:spacing w:val="-1"/>
          <w:sz w:val="24"/>
          <w:szCs w:val="24"/>
        </w:rPr>
        <w:t>k</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sebag</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i bah</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pacing w:val="2"/>
          <w:sz w:val="24"/>
          <w:szCs w:val="24"/>
        </w:rPr>
        <w:t>k</w:t>
      </w:r>
      <w:r w:rsidRPr="00B371E8">
        <w:rPr>
          <w:rFonts w:ascii="Times New Roman" w:hAnsi="Times New Roman" w:cs="Times New Roman"/>
          <w:sz w:val="24"/>
          <w:szCs w:val="24"/>
        </w:rPr>
        <w:t>aji</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un</w:t>
      </w:r>
      <w:r w:rsidRPr="00B371E8">
        <w:rPr>
          <w:rFonts w:ascii="Times New Roman" w:hAnsi="Times New Roman" w:cs="Times New Roman"/>
          <w:spacing w:val="-1"/>
          <w:sz w:val="24"/>
          <w:szCs w:val="24"/>
        </w:rPr>
        <w:t>t</w:t>
      </w:r>
      <w:r w:rsidRPr="00B371E8">
        <w:rPr>
          <w:rFonts w:ascii="Times New Roman" w:hAnsi="Times New Roman" w:cs="Times New Roman"/>
          <w:sz w:val="24"/>
          <w:szCs w:val="24"/>
        </w:rPr>
        <w:t>uk</w:t>
      </w:r>
      <w:r w:rsidRPr="00B371E8">
        <w:rPr>
          <w:rFonts w:ascii="Times New Roman" w:hAnsi="Times New Roman" w:cs="Times New Roman"/>
          <w:spacing w:val="1"/>
          <w:sz w:val="24"/>
          <w:szCs w:val="24"/>
        </w:rPr>
        <w:t xml:space="preserve"> m</w:t>
      </w:r>
      <w:r w:rsidRPr="00B371E8">
        <w:rPr>
          <w:rFonts w:ascii="Times New Roman" w:hAnsi="Times New Roman" w:cs="Times New Roman"/>
          <w:sz w:val="24"/>
          <w:szCs w:val="24"/>
        </w:rPr>
        <w:t>eng</w:t>
      </w:r>
      <w:r w:rsidRPr="00B371E8">
        <w:rPr>
          <w:rFonts w:ascii="Times New Roman" w:hAnsi="Times New Roman" w:cs="Times New Roman"/>
          <w:spacing w:val="-1"/>
          <w:sz w:val="24"/>
          <w:szCs w:val="24"/>
        </w:rPr>
        <w:t>em</w:t>
      </w:r>
      <w:r w:rsidRPr="00B371E8">
        <w:rPr>
          <w:rFonts w:ascii="Times New Roman" w:hAnsi="Times New Roman" w:cs="Times New Roman"/>
          <w:spacing w:val="2"/>
          <w:sz w:val="24"/>
          <w:szCs w:val="24"/>
        </w:rPr>
        <w:t>b</w:t>
      </w:r>
      <w:r w:rsidRPr="00B371E8">
        <w:rPr>
          <w:rFonts w:ascii="Times New Roman" w:hAnsi="Times New Roman" w:cs="Times New Roman"/>
          <w:sz w:val="24"/>
          <w:szCs w:val="24"/>
        </w:rPr>
        <w:t>angk</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n</w:t>
      </w:r>
      <w:r w:rsidRPr="00B371E8">
        <w:rPr>
          <w:rFonts w:ascii="Times New Roman" w:hAnsi="Times New Roman" w:cs="Times New Roman"/>
          <w:spacing w:val="1"/>
          <w:sz w:val="24"/>
          <w:szCs w:val="24"/>
        </w:rPr>
        <w:t xml:space="preserve"> </w:t>
      </w:r>
      <w:r w:rsidRPr="00B371E8">
        <w:rPr>
          <w:rFonts w:ascii="Times New Roman" w:hAnsi="Times New Roman" w:cs="Times New Roman"/>
          <w:sz w:val="24"/>
          <w:szCs w:val="24"/>
        </w:rPr>
        <w:t>karya t</w:t>
      </w:r>
      <w:r w:rsidRPr="00B371E8">
        <w:rPr>
          <w:rFonts w:ascii="Times New Roman" w:hAnsi="Times New Roman" w:cs="Times New Roman"/>
          <w:spacing w:val="1"/>
          <w:sz w:val="24"/>
          <w:szCs w:val="24"/>
        </w:rPr>
        <w:t>u</w:t>
      </w:r>
      <w:r w:rsidRPr="00B371E8">
        <w:rPr>
          <w:rFonts w:ascii="Times New Roman" w:hAnsi="Times New Roman" w:cs="Times New Roman"/>
          <w:sz w:val="24"/>
          <w:szCs w:val="24"/>
        </w:rPr>
        <w:t>l</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s i</w:t>
      </w:r>
      <w:r w:rsidRPr="00B371E8">
        <w:rPr>
          <w:rFonts w:ascii="Times New Roman" w:hAnsi="Times New Roman" w:cs="Times New Roman"/>
          <w:spacing w:val="-1"/>
          <w:sz w:val="24"/>
          <w:szCs w:val="24"/>
        </w:rPr>
        <w:t>lm</w:t>
      </w:r>
      <w:r w:rsidRPr="00B371E8">
        <w:rPr>
          <w:rFonts w:ascii="Times New Roman" w:hAnsi="Times New Roman" w:cs="Times New Roman"/>
          <w:spacing w:val="1"/>
          <w:sz w:val="24"/>
          <w:szCs w:val="24"/>
        </w:rPr>
        <w:t>i</w:t>
      </w:r>
      <w:r w:rsidRPr="00B371E8">
        <w:rPr>
          <w:rFonts w:ascii="Times New Roman" w:hAnsi="Times New Roman" w:cs="Times New Roman"/>
          <w:sz w:val="24"/>
          <w:szCs w:val="24"/>
        </w:rPr>
        <w:t>ah 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da p</w:t>
      </w:r>
      <w:r w:rsidRPr="00B371E8">
        <w:rPr>
          <w:rFonts w:ascii="Times New Roman" w:hAnsi="Times New Roman" w:cs="Times New Roman"/>
          <w:spacing w:val="-1"/>
          <w:sz w:val="24"/>
          <w:szCs w:val="24"/>
        </w:rPr>
        <w:t>a</w:t>
      </w:r>
      <w:r w:rsidRPr="00B371E8">
        <w:rPr>
          <w:rFonts w:ascii="Times New Roman" w:hAnsi="Times New Roman" w:cs="Times New Roman"/>
          <w:sz w:val="24"/>
          <w:szCs w:val="24"/>
        </w:rPr>
        <w:t>s</w:t>
      </w:r>
      <w:r w:rsidRPr="00B371E8">
        <w:rPr>
          <w:rFonts w:ascii="Times New Roman" w:hAnsi="Times New Roman" w:cs="Times New Roman"/>
          <w:spacing w:val="2"/>
          <w:sz w:val="24"/>
          <w:szCs w:val="24"/>
        </w:rPr>
        <w:t>i</w:t>
      </w:r>
      <w:r w:rsidRPr="00B371E8">
        <w:rPr>
          <w:rFonts w:ascii="Times New Roman" w:hAnsi="Times New Roman" w:cs="Times New Roman"/>
          <w:sz w:val="24"/>
          <w:szCs w:val="24"/>
        </w:rPr>
        <w:t xml:space="preserve">en </w:t>
      </w:r>
      <w:r w:rsidRPr="00B371E8">
        <w:rPr>
          <w:rFonts w:ascii="Times New Roman" w:hAnsi="Times New Roman" w:cs="Times New Roman"/>
          <w:spacing w:val="1"/>
          <w:sz w:val="24"/>
          <w:szCs w:val="24"/>
          <w:lang w:val="id-ID"/>
        </w:rPr>
        <w:t>TB paru</w:t>
      </w:r>
      <w:r w:rsidRPr="00B371E8">
        <w:rPr>
          <w:rFonts w:ascii="Times New Roman" w:hAnsi="Times New Roman" w:cs="Times New Roman"/>
          <w:sz w:val="24"/>
          <w:szCs w:val="24"/>
        </w:rPr>
        <w:t>.</w:t>
      </w:r>
    </w:p>
    <w:p w:rsidR="00DD43C0" w:rsidRPr="00B371E8" w:rsidRDefault="00DD43C0" w:rsidP="00DD43C0">
      <w:pPr>
        <w:rPr>
          <w:lang w:val="id-ID"/>
        </w:rPr>
      </w:pPr>
      <w:r w:rsidRPr="00B371E8">
        <w:rPr>
          <w:lang w:val="id-ID"/>
        </w:rPr>
        <w:br w:type="page"/>
      </w:r>
    </w:p>
    <w:p w:rsidR="00DD43C0" w:rsidRPr="00B371E8" w:rsidRDefault="00DD43C0" w:rsidP="00DD43C0">
      <w:pPr>
        <w:rPr>
          <w:lang w:val="id-ID"/>
        </w:rPr>
        <w:sectPr w:rsidR="00DD43C0" w:rsidRPr="00B371E8" w:rsidSect="007718CE">
          <w:headerReference w:type="default" r:id="rId8"/>
          <w:footerReference w:type="default" r:id="rId9"/>
          <w:pgSz w:w="11906" w:h="16838"/>
          <w:pgMar w:top="2268" w:right="1701" w:bottom="1701" w:left="2268" w:header="709" w:footer="709" w:gutter="0"/>
          <w:pgNumType w:start="48"/>
          <w:cols w:space="708"/>
          <w:docGrid w:linePitch="360"/>
        </w:sectPr>
      </w:pPr>
    </w:p>
    <w:p w:rsidR="00DD43C0" w:rsidRPr="00B371E8" w:rsidRDefault="00DD43C0" w:rsidP="00DD43C0">
      <w:pPr>
        <w:pStyle w:val="BodyText"/>
      </w:pPr>
      <w:r w:rsidRPr="00B371E8">
        <w:rPr>
          <w:noProof/>
          <w:lang w:val="id-ID" w:eastAsia="id-ID"/>
        </w:rPr>
        <w:lastRenderedPageBreak/>
        <w:drawing>
          <wp:anchor distT="0" distB="0" distL="114300" distR="114300" simplePos="0" relativeHeight="251660288" behindDoc="0" locked="0" layoutInCell="1" allowOverlap="1" wp14:anchorId="4A47FF41" wp14:editId="471833B5">
            <wp:simplePos x="0" y="0"/>
            <wp:positionH relativeFrom="margin">
              <wp:align>center</wp:align>
            </wp:positionH>
            <wp:positionV relativeFrom="margin">
              <wp:align>center</wp:align>
            </wp:positionV>
            <wp:extent cx="3240000" cy="668067"/>
            <wp:effectExtent l="0" t="0" r="0" b="0"/>
            <wp:wrapSquare wrapText="bothSides"/>
            <wp:docPr id="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6680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71E8">
        <w:rPr>
          <w:noProof/>
          <w:lang w:val="id-ID" w:eastAsia="id-ID"/>
        </w:rPr>
        <mc:AlternateContent>
          <mc:Choice Requires="wps">
            <w:drawing>
              <wp:anchor distT="0" distB="0" distL="114300" distR="114300" simplePos="0" relativeHeight="251659264" behindDoc="1" locked="0" layoutInCell="1" allowOverlap="1" wp14:anchorId="06849175" wp14:editId="26CCDBCB">
                <wp:simplePos x="0" y="0"/>
                <wp:positionH relativeFrom="column">
                  <wp:posOffset>-1534773</wp:posOffset>
                </wp:positionH>
                <wp:positionV relativeFrom="paragraph">
                  <wp:posOffset>-1503242</wp:posOffset>
                </wp:positionV>
                <wp:extent cx="8450974" cy="11419368"/>
                <wp:effectExtent l="0" t="0" r="26670" b="10795"/>
                <wp:wrapNone/>
                <wp:docPr id="140672088" name="Rectangle 140672088"/>
                <wp:cNvGraphicFramePr/>
                <a:graphic xmlns:a="http://schemas.openxmlformats.org/drawingml/2006/main">
                  <a:graphicData uri="http://schemas.microsoft.com/office/word/2010/wordprocessingShape">
                    <wps:wsp>
                      <wps:cNvSpPr/>
                      <wps:spPr>
                        <a:xfrm>
                          <a:off x="0" y="0"/>
                          <a:ext cx="8450974" cy="11419368"/>
                        </a:xfrm>
                        <a:prstGeom prst="rect">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672088" o:spid="_x0000_s1026" style="position:absolute;margin-left:-120.85pt;margin-top:-118.35pt;width:665.45pt;height:89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gHkwIAAH8FAAAOAAAAZHJzL2Uyb0RvYy54bWysVN1v2jAQf5+0/8Hy+0jCUkpRQ4WomCZV&#10;bdUP9dk4Nonk2N7ZENhfv7MTAmqrPUzjwdzl7n73fdc3+0aRnQBXG13QbJRSIjQ3Za03BX19WX2b&#10;UuI80yVTRouCHoSjN/OvX65bOxNjUxlVCiAIot2stQWtvLezJHG8Eg1zI2OFRqE00DCPLGySEliL&#10;6I1Kxmk6SVoDpQXDhXP49bYT0nnEl1Jw/yClE56ogmJsPr4Q33V4k/k1m22A2armfRjsH6JoWK3R&#10;6QB1yzwjW6g/QDU1B+OM9CNumsRIWXMRc8BssvRdNs8VsyLmgsVxdiiT+3+w/H73CKQusXd5Orkc&#10;p1NsmGYNtuoJi8f0RglyEmG5WutmaPVsH6HnHJIh972EJvxjVmQfS3wYSiz2nnD8OM0v0qvLnBKO&#10;sizLs6vvk2noQnKyt+D8D2EaEoiCAsYRa8t2d853qkeV4M4ZVZerWqnIwGa9VEB2DBu+Wk0maewx&#10;op+pJSGHLupI+YMSwVjpJyGxGBjnOHqMYygGPMa50D7rRBUrRefmIsVfn8NgETOKgAFZYngDdg8Q&#10;Rvwjdpdfrx9MRZziwTj9W2Cd8WARPRvtB+Om1gY+A1CYVe+508fwz0oTyLUpDzgqYLodcpavauzP&#10;HXP+kQEuDa4XHgL/gI9Upi2o6SlKKgO/P/se9HGWUUpJi0tYUPdry0BQon5qnPKrLM/D1kYmv8Dx&#10;pATOJetzid42S4Ntz/DkWB7JoO/VkZRgmje8F4vgFUVMc/RdUO7hyCx9dxzw4nCxWEQ13FTL/J1+&#10;tjyAh6qG+XvZvzGw/ZB6HPB7c1xYNns3q51usNRmsfVG1nGQT3Xt641bHgenv0jhjJzzUet0N+d/&#10;AAAA//8DAFBLAwQUAAYACAAAACEAoocG9+IAAAAPAQAADwAAAGRycy9kb3ducmV2LnhtbEyPwU6E&#10;MBCG7ya+QzMm3nYLrCIiZWPcmGiyl1096K3QWSBLp6QtLL695aS3bzJ//vmm2M66ZxNa1xkSEK8j&#10;YEi1UR01Aj4/XlcZMOclKdkbQgE/6GBbXl8VMlfmQgecjr5hoYRcLgW03g85565uUUu3NgNS2J2M&#10;1dKH0TZcWXkJ5brnSRSlXMuOwoVWDvjSYn0+jlrAbjdhRandvH2NA55P79nhu90LcXszPz8B8zj7&#10;vzAs+kEdyuBUmZGUY72AVXIXP4TsQps00JKJsscEWBXoPo1T4GXB//9R/gIAAP//AwBQSwECLQAU&#10;AAYACAAAACEAtoM4kv4AAADhAQAAEwAAAAAAAAAAAAAAAAAAAAAAW0NvbnRlbnRfVHlwZXNdLnht&#10;bFBLAQItABQABgAIAAAAIQA4/SH/1gAAAJQBAAALAAAAAAAAAAAAAAAAAC8BAABfcmVscy8ucmVs&#10;c1BLAQItABQABgAIAAAAIQDifDgHkwIAAH8FAAAOAAAAAAAAAAAAAAAAAC4CAABkcnMvZTJvRG9j&#10;LnhtbFBLAQItABQABgAIAAAAIQCihwb34gAAAA8BAAAPAAAAAAAAAAAAAAAAAO0EAABkcnMvZG93&#10;bnJldi54bWxQSwUGAAAAAAQABADzAAAA/AUAAAAA&#10;" fillcolor="#f60" strokecolor="#243f60 [1604]" strokeweight="2pt"/>
            </w:pict>
          </mc:Fallback>
        </mc:AlternateContent>
      </w:r>
      <w:r w:rsidRPr="00B371E8">
        <w:br w:type="page"/>
      </w:r>
    </w:p>
    <w:p w:rsidR="005636B7" w:rsidRDefault="005636B7">
      <w:bookmarkStart w:id="26" w:name="_GoBack"/>
      <w:bookmarkEnd w:id="26"/>
    </w:p>
    <w:sectPr w:rsidR="00563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126620"/>
      <w:docPartObj>
        <w:docPartGallery w:val="Page Numbers (Bottom of Page)"/>
        <w:docPartUnique/>
      </w:docPartObj>
    </w:sdtPr>
    <w:sdtEndPr>
      <w:rPr>
        <w:noProof/>
      </w:rPr>
    </w:sdtEndPr>
    <w:sdtContent>
      <w:p w:rsidR="00EA304A" w:rsidRDefault="00DD43C0">
        <w:pPr>
          <w:pStyle w:val="Footer"/>
          <w:jc w:val="center"/>
        </w:pPr>
        <w:r>
          <w:fldChar w:fldCharType="begin"/>
        </w:r>
        <w:r>
          <w:instrText xml:space="preserve"> PAGE  </w:instrText>
        </w:r>
        <w:r>
          <w:instrText xml:space="preserve"> \* MERGEFORMAT </w:instrText>
        </w:r>
        <w:r>
          <w:fldChar w:fldCharType="separate"/>
        </w:r>
        <w:r>
          <w:rPr>
            <w:noProof/>
          </w:rPr>
          <w:t>47</w:t>
        </w:r>
        <w:r>
          <w:rPr>
            <w:noProof/>
          </w:rPr>
          <w:fldChar w:fldCharType="end"/>
        </w:r>
      </w:p>
    </w:sdtContent>
  </w:sdt>
  <w:p w:rsidR="00EA304A" w:rsidRDefault="00DD43C0" w:rsidP="00CD1424">
    <w:pPr>
      <w:pStyle w:val="Footer"/>
      <w:tabs>
        <w:tab w:val="clear" w:pos="4680"/>
        <w:tab w:val="clear" w:pos="9360"/>
        <w:tab w:val="left" w:pos="230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4A" w:rsidRDefault="00DD43C0">
    <w:pPr>
      <w:pStyle w:val="Footer"/>
      <w:jc w:val="center"/>
    </w:pPr>
  </w:p>
  <w:p w:rsidR="00EA304A" w:rsidRDefault="00DD43C0" w:rsidP="00CD1424">
    <w:pPr>
      <w:pStyle w:val="Footer"/>
      <w:tabs>
        <w:tab w:val="clear" w:pos="4680"/>
        <w:tab w:val="clear" w:pos="9360"/>
        <w:tab w:val="left" w:pos="2309"/>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4A" w:rsidRDefault="00DD43C0">
    <w:pPr>
      <w:pStyle w:val="Header"/>
      <w:jc w:val="right"/>
    </w:pPr>
  </w:p>
  <w:p w:rsidR="00EA304A" w:rsidRDefault="00DD4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726787"/>
      <w:docPartObj>
        <w:docPartGallery w:val="Page Numbers (Top of Page)"/>
        <w:docPartUnique/>
      </w:docPartObj>
    </w:sdtPr>
    <w:sdtEndPr>
      <w:rPr>
        <w:noProof/>
      </w:rPr>
    </w:sdtEndPr>
    <w:sdtContent>
      <w:p w:rsidR="00EA304A" w:rsidRPr="00CD1424" w:rsidRDefault="00DD43C0" w:rsidP="00CD1424">
        <w:pPr>
          <w:pStyle w:val="Header"/>
          <w:jc w:val="right"/>
        </w:pPr>
        <w:r>
          <w:fldChar w:fldCharType="begin"/>
        </w:r>
        <w:r>
          <w:instrText xml:space="preserve"> PAGE   \* MERGEFORMAT </w:instrText>
        </w:r>
        <w:r>
          <w:fldChar w:fldCharType="separate"/>
        </w:r>
        <w:r>
          <w:rPr>
            <w:noProof/>
          </w:rPr>
          <w:t>61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0D0E"/>
    <w:multiLevelType w:val="hybridMultilevel"/>
    <w:tmpl w:val="8FC880D4"/>
    <w:lvl w:ilvl="0" w:tplc="FD22A5E4">
      <w:start w:val="1"/>
      <w:numFmt w:val="decimal"/>
      <w:pStyle w:val="Heading2"/>
      <w:lvlText w:val="2.%1"/>
      <w:lvlJc w:val="left"/>
      <w:pPr>
        <w:ind w:left="360" w:hanging="360"/>
      </w:pPr>
      <w:rPr>
        <w:rFonts w:hint="default"/>
        <w:b/>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1">
    <w:nsid w:val="14DF731C"/>
    <w:multiLevelType w:val="hybridMultilevel"/>
    <w:tmpl w:val="C7A0C56E"/>
    <w:lvl w:ilvl="0" w:tplc="90E29C7C">
      <w:start w:val="1"/>
      <w:numFmt w:val="decimal"/>
      <w:pStyle w:val="H4B1"/>
      <w:lvlText w:val="1.4.2.%1"/>
      <w:lvlJc w:val="left"/>
      <w:pPr>
        <w:ind w:left="1440" w:hanging="360"/>
      </w:pPr>
      <w:rPr>
        <w:rFonts w:ascii="Times New Roman" w:hAnsi="Times New Roman" w:cs="Times New Roman" w:hint="default"/>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3FE0769"/>
    <w:multiLevelType w:val="hybridMultilevel"/>
    <w:tmpl w:val="7FEC1FC8"/>
    <w:lvl w:ilvl="0" w:tplc="7E668AD6">
      <w:start w:val="1"/>
      <w:numFmt w:val="decimal"/>
      <w:lvlText w:val="4.%1"/>
      <w:lvlJc w:val="left"/>
      <w:pPr>
        <w:ind w:left="360" w:hanging="360"/>
      </w:pPr>
      <w:rPr>
        <w:rFonts w:hint="default"/>
        <w:b/>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3">
    <w:nsid w:val="2B6B5C8E"/>
    <w:multiLevelType w:val="hybridMultilevel"/>
    <w:tmpl w:val="53CC0CEA"/>
    <w:lvl w:ilvl="0" w:tplc="F04EA796">
      <w:start w:val="1"/>
      <w:numFmt w:val="decimal"/>
      <w:pStyle w:val="Heading4"/>
      <w:lvlText w:val="2.1.5.%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67200CC"/>
    <w:multiLevelType w:val="hybridMultilevel"/>
    <w:tmpl w:val="9BEAC6C2"/>
    <w:lvl w:ilvl="0" w:tplc="8E3AC95E">
      <w:start w:val="1"/>
      <w:numFmt w:val="decimal"/>
      <w:pStyle w:val="Heading3"/>
      <w:lvlText w:val="2.2.%1"/>
      <w:lvlJc w:val="center"/>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67A2380"/>
    <w:multiLevelType w:val="hybridMultilevel"/>
    <w:tmpl w:val="9F68DAB8"/>
    <w:lvl w:ilvl="0" w:tplc="3ECEE5B6">
      <w:start w:val="1"/>
      <w:numFmt w:val="decimal"/>
      <w:pStyle w:val="HEAD2B4"/>
      <w:lvlText w:val="4.%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47C51529"/>
    <w:multiLevelType w:val="hybridMultilevel"/>
    <w:tmpl w:val="21287874"/>
    <w:lvl w:ilvl="0" w:tplc="A668721C">
      <w:start w:val="1"/>
      <w:numFmt w:val="decimal"/>
      <w:lvlText w:val="4.1.%1"/>
      <w:lvlJc w:val="left"/>
      <w:pPr>
        <w:ind w:left="-3240" w:hanging="360"/>
      </w:pPr>
      <w:rPr>
        <w:rFonts w:hint="default"/>
        <w:b w:val="0"/>
      </w:rPr>
    </w:lvl>
    <w:lvl w:ilvl="1" w:tplc="04210019">
      <w:start w:val="1"/>
      <w:numFmt w:val="lowerLetter"/>
      <w:lvlText w:val="%2."/>
      <w:lvlJc w:val="left"/>
      <w:pPr>
        <w:ind w:left="-3600" w:hanging="360"/>
      </w:pPr>
    </w:lvl>
    <w:lvl w:ilvl="2" w:tplc="0421001B">
      <w:start w:val="1"/>
      <w:numFmt w:val="lowerRoman"/>
      <w:lvlText w:val="%3."/>
      <w:lvlJc w:val="right"/>
      <w:pPr>
        <w:ind w:left="-288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1440" w:hanging="360"/>
      </w:pPr>
    </w:lvl>
    <w:lvl w:ilvl="5" w:tplc="0421001B" w:tentative="1">
      <w:start w:val="1"/>
      <w:numFmt w:val="lowerRoman"/>
      <w:lvlText w:val="%6."/>
      <w:lvlJc w:val="right"/>
      <w:pPr>
        <w:ind w:left="-720" w:hanging="180"/>
      </w:pPr>
    </w:lvl>
    <w:lvl w:ilvl="6" w:tplc="0421000F" w:tentative="1">
      <w:start w:val="1"/>
      <w:numFmt w:val="decimal"/>
      <w:lvlText w:val="%7."/>
      <w:lvlJc w:val="left"/>
      <w:pPr>
        <w:ind w:left="0" w:hanging="360"/>
      </w:pPr>
    </w:lvl>
    <w:lvl w:ilvl="7" w:tplc="04210019" w:tentative="1">
      <w:start w:val="1"/>
      <w:numFmt w:val="lowerLetter"/>
      <w:lvlText w:val="%8."/>
      <w:lvlJc w:val="left"/>
      <w:pPr>
        <w:ind w:left="720" w:hanging="360"/>
      </w:pPr>
    </w:lvl>
    <w:lvl w:ilvl="8" w:tplc="0421001B" w:tentative="1">
      <w:start w:val="1"/>
      <w:numFmt w:val="lowerRoman"/>
      <w:lvlText w:val="%9."/>
      <w:lvlJc w:val="right"/>
      <w:pPr>
        <w:ind w:left="1440" w:hanging="180"/>
      </w:pPr>
    </w:lvl>
  </w:abstractNum>
  <w:abstractNum w:abstractNumId="7">
    <w:nsid w:val="72D52D6F"/>
    <w:multiLevelType w:val="multilevel"/>
    <w:tmpl w:val="6C5EB37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A793845"/>
    <w:multiLevelType w:val="hybridMultilevel"/>
    <w:tmpl w:val="52364D6E"/>
    <w:lvl w:ilvl="0" w:tplc="0A826FF0">
      <w:start w:val="2"/>
      <w:numFmt w:val="decimal"/>
      <w:lvlText w:val="4.%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6"/>
  </w:num>
  <w:num w:numId="7">
    <w:abstractNumId w:val="8"/>
  </w:num>
  <w:num w:numId="8">
    <w:abstractNumId w:val="0"/>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3C0"/>
    <w:rsid w:val="001545EE"/>
    <w:rsid w:val="005636B7"/>
    <w:rsid w:val="00DD43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3C0"/>
    <w:pPr>
      <w:spacing w:after="160" w:line="259" w:lineRule="auto"/>
    </w:pPr>
    <w:rPr>
      <w:lang w:val="en-ID"/>
    </w:rPr>
  </w:style>
  <w:style w:type="paragraph" w:styleId="Heading1">
    <w:name w:val="heading 1"/>
    <w:basedOn w:val="Normal"/>
    <w:next w:val="Normal"/>
    <w:link w:val="Heading1Char"/>
    <w:uiPriority w:val="9"/>
    <w:qFormat/>
    <w:rsid w:val="00DD43C0"/>
    <w:pPr>
      <w:spacing w:after="0" w:line="240" w:lineRule="auto"/>
      <w:jc w:val="center"/>
      <w:outlineLvl w:val="0"/>
    </w:pPr>
    <w:rPr>
      <w:rFonts w:ascii="Times New Roman" w:hAnsi="Times New Roman" w:cs="Times New Roman"/>
      <w:b/>
      <w:sz w:val="28"/>
      <w:szCs w:val="28"/>
      <w:lang w:val="id-ID"/>
    </w:rPr>
  </w:style>
  <w:style w:type="paragraph" w:styleId="Heading2">
    <w:name w:val="heading 2"/>
    <w:basedOn w:val="Normal"/>
    <w:next w:val="Normal"/>
    <w:link w:val="Heading2Char"/>
    <w:uiPriority w:val="9"/>
    <w:unhideWhenUsed/>
    <w:qFormat/>
    <w:rsid w:val="00DD43C0"/>
    <w:pPr>
      <w:keepNext/>
      <w:keepLines/>
      <w:widowControl w:val="0"/>
      <w:numPr>
        <w:numId w:val="8"/>
      </w:numPr>
      <w:autoSpaceDE w:val="0"/>
      <w:autoSpaceDN w:val="0"/>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ListParagraph"/>
    <w:next w:val="Normal"/>
    <w:link w:val="Heading3Char"/>
    <w:uiPriority w:val="9"/>
    <w:unhideWhenUsed/>
    <w:qFormat/>
    <w:rsid w:val="00DD43C0"/>
    <w:pPr>
      <w:numPr>
        <w:numId w:val="3"/>
      </w:numPr>
      <w:spacing w:after="0" w:line="480" w:lineRule="auto"/>
      <w:jc w:val="both"/>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unhideWhenUsed/>
    <w:qFormat/>
    <w:rsid w:val="00DD43C0"/>
    <w:pPr>
      <w:numPr>
        <w:numId w:val="2"/>
      </w:numPr>
      <w:spacing w:after="0" w:line="480" w:lineRule="auto"/>
      <w:jc w:val="both"/>
      <w:outlineLvl w:val="3"/>
    </w:pPr>
    <w:rPr>
      <w:rFonts w:ascii="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DD43C0"/>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DD43C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D43C0"/>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D43C0"/>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D43C0"/>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3C0"/>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DD43C0"/>
    <w:rPr>
      <w:rFonts w:ascii="Times New Roman" w:eastAsiaTheme="majorEastAsia" w:hAnsi="Times New Roman" w:cstheme="majorBidi"/>
      <w:b/>
      <w:sz w:val="24"/>
      <w:szCs w:val="26"/>
      <w:lang w:val="en-ID"/>
    </w:rPr>
  </w:style>
  <w:style w:type="character" w:customStyle="1" w:styleId="Heading3Char">
    <w:name w:val="Heading 3 Char"/>
    <w:basedOn w:val="DefaultParagraphFont"/>
    <w:link w:val="Heading3"/>
    <w:uiPriority w:val="9"/>
    <w:rsid w:val="00DD43C0"/>
    <w:rPr>
      <w:rFonts w:ascii="Times New Roman" w:hAnsi="Times New Roman" w:cs="Times New Roman"/>
      <w:b/>
      <w:sz w:val="24"/>
      <w:szCs w:val="24"/>
      <w:lang w:val="en-ID"/>
    </w:rPr>
  </w:style>
  <w:style w:type="character" w:customStyle="1" w:styleId="Heading4Char">
    <w:name w:val="Heading 4 Char"/>
    <w:basedOn w:val="DefaultParagraphFont"/>
    <w:link w:val="Heading4"/>
    <w:uiPriority w:val="9"/>
    <w:rsid w:val="00DD43C0"/>
    <w:rPr>
      <w:rFonts w:ascii="Times New Roman" w:hAnsi="Times New Roman" w:cs="Times New Roman"/>
      <w:b/>
      <w:sz w:val="24"/>
      <w:szCs w:val="24"/>
      <w:lang w:val="en-ID"/>
    </w:rPr>
  </w:style>
  <w:style w:type="character" w:customStyle="1" w:styleId="Heading5Char">
    <w:name w:val="Heading 5 Char"/>
    <w:basedOn w:val="DefaultParagraphFont"/>
    <w:link w:val="Heading5"/>
    <w:uiPriority w:val="9"/>
    <w:semiHidden/>
    <w:rsid w:val="00DD43C0"/>
    <w:rPr>
      <w:rFonts w:eastAsiaTheme="minorEastAsia"/>
      <w:b/>
      <w:bCs/>
      <w:i/>
      <w:iCs/>
      <w:sz w:val="26"/>
      <w:szCs w:val="26"/>
      <w:lang w:val="en-US"/>
    </w:rPr>
  </w:style>
  <w:style w:type="character" w:customStyle="1" w:styleId="Heading6Char">
    <w:name w:val="Heading 6 Char"/>
    <w:basedOn w:val="DefaultParagraphFont"/>
    <w:link w:val="Heading6"/>
    <w:rsid w:val="00DD43C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D43C0"/>
    <w:rPr>
      <w:rFonts w:eastAsiaTheme="minorEastAsia"/>
      <w:sz w:val="24"/>
      <w:szCs w:val="24"/>
      <w:lang w:val="en-US"/>
    </w:rPr>
  </w:style>
  <w:style w:type="character" w:customStyle="1" w:styleId="Heading8Char">
    <w:name w:val="Heading 8 Char"/>
    <w:basedOn w:val="DefaultParagraphFont"/>
    <w:link w:val="Heading8"/>
    <w:uiPriority w:val="9"/>
    <w:semiHidden/>
    <w:rsid w:val="00DD43C0"/>
    <w:rPr>
      <w:rFonts w:eastAsiaTheme="minorEastAsia"/>
      <w:i/>
      <w:iCs/>
      <w:sz w:val="24"/>
      <w:szCs w:val="24"/>
      <w:lang w:val="en-US"/>
    </w:rPr>
  </w:style>
  <w:style w:type="character" w:customStyle="1" w:styleId="Heading9Char">
    <w:name w:val="Heading 9 Char"/>
    <w:basedOn w:val="DefaultParagraphFont"/>
    <w:link w:val="Heading9"/>
    <w:uiPriority w:val="9"/>
    <w:semiHidden/>
    <w:rsid w:val="00DD43C0"/>
    <w:rPr>
      <w:rFonts w:asciiTheme="majorHAnsi" w:eastAsiaTheme="majorEastAsia" w:hAnsiTheme="majorHAnsi" w:cstheme="majorBidi"/>
      <w:lang w:val="en-US"/>
    </w:rPr>
  </w:style>
  <w:style w:type="paragraph" w:styleId="ListParagraph">
    <w:name w:val="List Paragraph"/>
    <w:basedOn w:val="Normal"/>
    <w:link w:val="ListParagraphChar"/>
    <w:uiPriority w:val="34"/>
    <w:qFormat/>
    <w:rsid w:val="00DD43C0"/>
    <w:pPr>
      <w:ind w:left="720"/>
      <w:contextualSpacing/>
    </w:pPr>
  </w:style>
  <w:style w:type="paragraph" w:styleId="Header">
    <w:name w:val="header"/>
    <w:basedOn w:val="Normal"/>
    <w:link w:val="HeaderChar"/>
    <w:uiPriority w:val="99"/>
    <w:unhideWhenUsed/>
    <w:rsid w:val="00DD4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3C0"/>
    <w:rPr>
      <w:lang w:val="en-ID"/>
    </w:rPr>
  </w:style>
  <w:style w:type="paragraph" w:styleId="Footer">
    <w:name w:val="footer"/>
    <w:basedOn w:val="Normal"/>
    <w:link w:val="FooterChar"/>
    <w:uiPriority w:val="99"/>
    <w:unhideWhenUsed/>
    <w:rsid w:val="00DD4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3C0"/>
    <w:rPr>
      <w:lang w:val="en-ID"/>
    </w:rPr>
  </w:style>
  <w:style w:type="paragraph" w:styleId="BodyText">
    <w:name w:val="Body Text"/>
    <w:basedOn w:val="Normal"/>
    <w:link w:val="BodyTextChar"/>
    <w:uiPriority w:val="1"/>
    <w:qFormat/>
    <w:rsid w:val="00DD43C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D43C0"/>
    <w:rPr>
      <w:rFonts w:ascii="Times New Roman" w:eastAsia="Times New Roman" w:hAnsi="Times New Roman" w:cs="Times New Roman"/>
      <w:sz w:val="24"/>
      <w:szCs w:val="24"/>
      <w:lang w:val="en-ID"/>
    </w:rPr>
  </w:style>
  <w:style w:type="paragraph" w:styleId="BalloonText">
    <w:name w:val="Balloon Text"/>
    <w:basedOn w:val="Normal"/>
    <w:link w:val="BalloonTextChar"/>
    <w:uiPriority w:val="99"/>
    <w:semiHidden/>
    <w:unhideWhenUsed/>
    <w:rsid w:val="00DD4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3C0"/>
    <w:rPr>
      <w:rFonts w:ascii="Tahoma" w:hAnsi="Tahoma" w:cs="Tahoma"/>
      <w:sz w:val="16"/>
      <w:szCs w:val="16"/>
      <w:lang w:val="en-ID"/>
    </w:rPr>
  </w:style>
  <w:style w:type="table" w:styleId="TableGrid">
    <w:name w:val="Table Grid"/>
    <w:basedOn w:val="TableNormal"/>
    <w:uiPriority w:val="39"/>
    <w:rsid w:val="00DD4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D43C0"/>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DD43C0"/>
    <w:pPr>
      <w:spacing w:after="0"/>
    </w:pPr>
  </w:style>
  <w:style w:type="character" w:styleId="Hyperlink">
    <w:name w:val="Hyperlink"/>
    <w:basedOn w:val="DefaultParagraphFont"/>
    <w:uiPriority w:val="99"/>
    <w:unhideWhenUsed/>
    <w:rsid w:val="00DD43C0"/>
    <w:rPr>
      <w:color w:val="0000FF" w:themeColor="hyperlink"/>
      <w:u w:val="single"/>
    </w:rPr>
  </w:style>
  <w:style w:type="paragraph" w:styleId="TOCHeading">
    <w:name w:val="TOC Heading"/>
    <w:basedOn w:val="Heading1"/>
    <w:next w:val="Normal"/>
    <w:uiPriority w:val="39"/>
    <w:unhideWhenUsed/>
    <w:qFormat/>
    <w:rsid w:val="00DD43C0"/>
    <w:pPr>
      <w:keepNext/>
      <w:keepLines/>
      <w:spacing w:before="480" w:line="276" w:lineRule="auto"/>
      <w:jc w:val="left"/>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DD43C0"/>
    <w:pPr>
      <w:tabs>
        <w:tab w:val="right" w:leader="dot" w:pos="7927"/>
      </w:tabs>
      <w:spacing w:after="100" w:line="24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DD43C0"/>
    <w:pPr>
      <w:tabs>
        <w:tab w:val="left" w:pos="426"/>
        <w:tab w:val="right" w:leader="dot" w:pos="7927"/>
      </w:tabs>
      <w:spacing w:after="100" w:line="240" w:lineRule="auto"/>
    </w:pPr>
    <w:rPr>
      <w:rFonts w:ascii="Times New Roman" w:hAnsi="Times New Roman" w:cs="Times New Roman"/>
      <w:b/>
      <w:noProof/>
      <w:sz w:val="24"/>
      <w:szCs w:val="24"/>
      <w:lang w:val="fi-FI"/>
    </w:rPr>
  </w:style>
  <w:style w:type="paragraph" w:customStyle="1" w:styleId="heading444">
    <w:name w:val="heading 444"/>
    <w:basedOn w:val="Heading3"/>
    <w:link w:val="heading444Char"/>
    <w:rsid w:val="00DD43C0"/>
  </w:style>
  <w:style w:type="paragraph" w:customStyle="1" w:styleId="h3b2">
    <w:name w:val="h 3 b2"/>
    <w:basedOn w:val="Heading3"/>
    <w:link w:val="h3b2Char"/>
    <w:qFormat/>
    <w:rsid w:val="00DD43C0"/>
    <w:pPr>
      <w:numPr>
        <w:numId w:val="0"/>
      </w:numPr>
      <w:ind w:left="360"/>
    </w:pPr>
  </w:style>
  <w:style w:type="character" w:customStyle="1" w:styleId="heading444Char">
    <w:name w:val="heading 444 Char"/>
    <w:basedOn w:val="Heading3Char"/>
    <w:link w:val="heading444"/>
    <w:rsid w:val="00DD43C0"/>
    <w:rPr>
      <w:rFonts w:ascii="Times New Roman" w:hAnsi="Times New Roman" w:cs="Times New Roman"/>
      <w:b/>
      <w:sz w:val="24"/>
      <w:szCs w:val="24"/>
      <w:lang w:val="en-ID"/>
    </w:rPr>
  </w:style>
  <w:style w:type="paragraph" w:customStyle="1" w:styleId="H4B1">
    <w:name w:val="H4 B1"/>
    <w:basedOn w:val="ListParagraph"/>
    <w:link w:val="H4B1Char"/>
    <w:qFormat/>
    <w:rsid w:val="00DD43C0"/>
    <w:pPr>
      <w:numPr>
        <w:numId w:val="1"/>
      </w:numPr>
      <w:spacing w:after="0" w:line="480" w:lineRule="auto"/>
      <w:ind w:right="-330"/>
      <w:jc w:val="both"/>
    </w:pPr>
    <w:rPr>
      <w:rFonts w:ascii="Times New Roman" w:hAnsi="Times New Roman" w:cs="Times New Roman"/>
      <w:sz w:val="24"/>
      <w:szCs w:val="24"/>
    </w:rPr>
  </w:style>
  <w:style w:type="character" w:customStyle="1" w:styleId="h3b2Char">
    <w:name w:val="h 3 b2 Char"/>
    <w:basedOn w:val="Heading3Char"/>
    <w:link w:val="h3b2"/>
    <w:rsid w:val="00DD43C0"/>
    <w:rPr>
      <w:rFonts w:ascii="Times New Roman" w:hAnsi="Times New Roman" w:cs="Times New Roman"/>
      <w:b/>
      <w:sz w:val="24"/>
      <w:szCs w:val="24"/>
      <w:lang w:val="en-ID"/>
    </w:rPr>
  </w:style>
  <w:style w:type="paragraph" w:customStyle="1" w:styleId="H44">
    <w:name w:val="H44"/>
    <w:basedOn w:val="H4B1"/>
    <w:link w:val="H44Char"/>
    <w:qFormat/>
    <w:rsid w:val="00DD43C0"/>
  </w:style>
  <w:style w:type="character" w:customStyle="1" w:styleId="ListParagraphChar">
    <w:name w:val="List Paragraph Char"/>
    <w:basedOn w:val="DefaultParagraphFont"/>
    <w:link w:val="ListParagraph"/>
    <w:uiPriority w:val="34"/>
    <w:rsid w:val="00DD43C0"/>
    <w:rPr>
      <w:lang w:val="en-ID"/>
    </w:rPr>
  </w:style>
  <w:style w:type="character" w:customStyle="1" w:styleId="H4B1Char">
    <w:name w:val="H4 B1 Char"/>
    <w:basedOn w:val="ListParagraphChar"/>
    <w:link w:val="H4B1"/>
    <w:rsid w:val="00DD43C0"/>
    <w:rPr>
      <w:rFonts w:ascii="Times New Roman" w:hAnsi="Times New Roman" w:cs="Times New Roman"/>
      <w:sz w:val="24"/>
      <w:szCs w:val="24"/>
      <w:lang w:val="en-ID"/>
    </w:rPr>
  </w:style>
  <w:style w:type="paragraph" w:styleId="TOC3">
    <w:name w:val="toc 3"/>
    <w:basedOn w:val="Normal"/>
    <w:next w:val="Normal"/>
    <w:autoRedefine/>
    <w:uiPriority w:val="39"/>
    <w:unhideWhenUsed/>
    <w:rsid w:val="00DD43C0"/>
    <w:pPr>
      <w:tabs>
        <w:tab w:val="left" w:pos="993"/>
        <w:tab w:val="right" w:leader="dot" w:pos="7927"/>
      </w:tabs>
      <w:spacing w:after="100"/>
      <w:ind w:left="440"/>
    </w:pPr>
  </w:style>
  <w:style w:type="character" w:customStyle="1" w:styleId="H44Char">
    <w:name w:val="H44 Char"/>
    <w:basedOn w:val="H4B1Char"/>
    <w:link w:val="H44"/>
    <w:rsid w:val="00DD43C0"/>
    <w:rPr>
      <w:rFonts w:ascii="Times New Roman" w:hAnsi="Times New Roman" w:cs="Times New Roman"/>
      <w:sz w:val="24"/>
      <w:szCs w:val="24"/>
      <w:lang w:val="en-ID"/>
    </w:rPr>
  </w:style>
  <w:style w:type="paragraph" w:styleId="Revision">
    <w:name w:val="Revision"/>
    <w:hidden/>
    <w:uiPriority w:val="99"/>
    <w:semiHidden/>
    <w:rsid w:val="00DD43C0"/>
    <w:pPr>
      <w:spacing w:after="0" w:line="240" w:lineRule="auto"/>
    </w:pPr>
    <w:rPr>
      <w:lang w:val="en-ID"/>
    </w:rPr>
  </w:style>
  <w:style w:type="paragraph" w:customStyle="1" w:styleId="HEAD2B4">
    <w:name w:val="HEAD 2 B 4"/>
    <w:basedOn w:val="ListParagraph"/>
    <w:link w:val="HEAD2B4Char"/>
    <w:qFormat/>
    <w:rsid w:val="00DD43C0"/>
    <w:pPr>
      <w:numPr>
        <w:numId w:val="4"/>
      </w:numPr>
      <w:spacing w:after="0"/>
    </w:pPr>
    <w:rPr>
      <w:rFonts w:ascii="Times New Roman" w:hAnsi="Times New Roman" w:cs="Times New Roman"/>
      <w:b/>
      <w:spacing w:val="-1"/>
      <w:sz w:val="24"/>
      <w:szCs w:val="24"/>
    </w:rPr>
  </w:style>
  <w:style w:type="paragraph" w:customStyle="1" w:styleId="h2b4">
    <w:name w:val="h2b4"/>
    <w:basedOn w:val="Heading2"/>
    <w:link w:val="h2b4Char"/>
    <w:qFormat/>
    <w:rsid w:val="00DD43C0"/>
    <w:pPr>
      <w:tabs>
        <w:tab w:val="left" w:pos="4424"/>
      </w:tabs>
    </w:pPr>
  </w:style>
  <w:style w:type="character" w:customStyle="1" w:styleId="HEAD2B4Char">
    <w:name w:val="HEAD 2 B 4 Char"/>
    <w:basedOn w:val="ListParagraphChar"/>
    <w:link w:val="HEAD2B4"/>
    <w:rsid w:val="00DD43C0"/>
    <w:rPr>
      <w:rFonts w:ascii="Times New Roman" w:hAnsi="Times New Roman" w:cs="Times New Roman"/>
      <w:b/>
      <w:spacing w:val="-1"/>
      <w:sz w:val="24"/>
      <w:szCs w:val="24"/>
      <w:lang w:val="en-ID"/>
    </w:rPr>
  </w:style>
  <w:style w:type="character" w:customStyle="1" w:styleId="h2b4Char">
    <w:name w:val="h2b4 Char"/>
    <w:basedOn w:val="Heading2Char"/>
    <w:link w:val="h2b4"/>
    <w:rsid w:val="00DD43C0"/>
    <w:rPr>
      <w:rFonts w:ascii="Times New Roman" w:eastAsiaTheme="majorEastAsia" w:hAnsi="Times New Roman" w:cstheme="majorBidi"/>
      <w:b/>
      <w:sz w:val="24"/>
      <w:szCs w:val="26"/>
      <w:lang w:val="en-ID"/>
    </w:rPr>
  </w:style>
  <w:style w:type="paragraph" w:styleId="NoSpacing">
    <w:name w:val="No Spacing"/>
    <w:uiPriority w:val="1"/>
    <w:qFormat/>
    <w:rsid w:val="00DD43C0"/>
    <w:pPr>
      <w:spacing w:after="0" w:line="240" w:lineRule="auto"/>
    </w:pPr>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3C0"/>
    <w:pPr>
      <w:spacing w:after="160" w:line="259" w:lineRule="auto"/>
    </w:pPr>
    <w:rPr>
      <w:lang w:val="en-ID"/>
    </w:rPr>
  </w:style>
  <w:style w:type="paragraph" w:styleId="Heading1">
    <w:name w:val="heading 1"/>
    <w:basedOn w:val="Normal"/>
    <w:next w:val="Normal"/>
    <w:link w:val="Heading1Char"/>
    <w:uiPriority w:val="9"/>
    <w:qFormat/>
    <w:rsid w:val="00DD43C0"/>
    <w:pPr>
      <w:spacing w:after="0" w:line="240" w:lineRule="auto"/>
      <w:jc w:val="center"/>
      <w:outlineLvl w:val="0"/>
    </w:pPr>
    <w:rPr>
      <w:rFonts w:ascii="Times New Roman" w:hAnsi="Times New Roman" w:cs="Times New Roman"/>
      <w:b/>
      <w:sz w:val="28"/>
      <w:szCs w:val="28"/>
      <w:lang w:val="id-ID"/>
    </w:rPr>
  </w:style>
  <w:style w:type="paragraph" w:styleId="Heading2">
    <w:name w:val="heading 2"/>
    <w:basedOn w:val="Normal"/>
    <w:next w:val="Normal"/>
    <w:link w:val="Heading2Char"/>
    <w:uiPriority w:val="9"/>
    <w:unhideWhenUsed/>
    <w:qFormat/>
    <w:rsid w:val="00DD43C0"/>
    <w:pPr>
      <w:keepNext/>
      <w:keepLines/>
      <w:widowControl w:val="0"/>
      <w:numPr>
        <w:numId w:val="8"/>
      </w:numPr>
      <w:autoSpaceDE w:val="0"/>
      <w:autoSpaceDN w:val="0"/>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ListParagraph"/>
    <w:next w:val="Normal"/>
    <w:link w:val="Heading3Char"/>
    <w:uiPriority w:val="9"/>
    <w:unhideWhenUsed/>
    <w:qFormat/>
    <w:rsid w:val="00DD43C0"/>
    <w:pPr>
      <w:numPr>
        <w:numId w:val="3"/>
      </w:numPr>
      <w:spacing w:after="0" w:line="480" w:lineRule="auto"/>
      <w:jc w:val="both"/>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unhideWhenUsed/>
    <w:qFormat/>
    <w:rsid w:val="00DD43C0"/>
    <w:pPr>
      <w:numPr>
        <w:numId w:val="2"/>
      </w:numPr>
      <w:spacing w:after="0" w:line="480" w:lineRule="auto"/>
      <w:jc w:val="both"/>
      <w:outlineLvl w:val="3"/>
    </w:pPr>
    <w:rPr>
      <w:rFonts w:ascii="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DD43C0"/>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DD43C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D43C0"/>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D43C0"/>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D43C0"/>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3C0"/>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DD43C0"/>
    <w:rPr>
      <w:rFonts w:ascii="Times New Roman" w:eastAsiaTheme="majorEastAsia" w:hAnsi="Times New Roman" w:cstheme="majorBidi"/>
      <w:b/>
      <w:sz w:val="24"/>
      <w:szCs w:val="26"/>
      <w:lang w:val="en-ID"/>
    </w:rPr>
  </w:style>
  <w:style w:type="character" w:customStyle="1" w:styleId="Heading3Char">
    <w:name w:val="Heading 3 Char"/>
    <w:basedOn w:val="DefaultParagraphFont"/>
    <w:link w:val="Heading3"/>
    <w:uiPriority w:val="9"/>
    <w:rsid w:val="00DD43C0"/>
    <w:rPr>
      <w:rFonts w:ascii="Times New Roman" w:hAnsi="Times New Roman" w:cs="Times New Roman"/>
      <w:b/>
      <w:sz w:val="24"/>
      <w:szCs w:val="24"/>
      <w:lang w:val="en-ID"/>
    </w:rPr>
  </w:style>
  <w:style w:type="character" w:customStyle="1" w:styleId="Heading4Char">
    <w:name w:val="Heading 4 Char"/>
    <w:basedOn w:val="DefaultParagraphFont"/>
    <w:link w:val="Heading4"/>
    <w:uiPriority w:val="9"/>
    <w:rsid w:val="00DD43C0"/>
    <w:rPr>
      <w:rFonts w:ascii="Times New Roman" w:hAnsi="Times New Roman" w:cs="Times New Roman"/>
      <w:b/>
      <w:sz w:val="24"/>
      <w:szCs w:val="24"/>
      <w:lang w:val="en-ID"/>
    </w:rPr>
  </w:style>
  <w:style w:type="character" w:customStyle="1" w:styleId="Heading5Char">
    <w:name w:val="Heading 5 Char"/>
    <w:basedOn w:val="DefaultParagraphFont"/>
    <w:link w:val="Heading5"/>
    <w:uiPriority w:val="9"/>
    <w:semiHidden/>
    <w:rsid w:val="00DD43C0"/>
    <w:rPr>
      <w:rFonts w:eastAsiaTheme="minorEastAsia"/>
      <w:b/>
      <w:bCs/>
      <w:i/>
      <w:iCs/>
      <w:sz w:val="26"/>
      <w:szCs w:val="26"/>
      <w:lang w:val="en-US"/>
    </w:rPr>
  </w:style>
  <w:style w:type="character" w:customStyle="1" w:styleId="Heading6Char">
    <w:name w:val="Heading 6 Char"/>
    <w:basedOn w:val="DefaultParagraphFont"/>
    <w:link w:val="Heading6"/>
    <w:rsid w:val="00DD43C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D43C0"/>
    <w:rPr>
      <w:rFonts w:eastAsiaTheme="minorEastAsia"/>
      <w:sz w:val="24"/>
      <w:szCs w:val="24"/>
      <w:lang w:val="en-US"/>
    </w:rPr>
  </w:style>
  <w:style w:type="character" w:customStyle="1" w:styleId="Heading8Char">
    <w:name w:val="Heading 8 Char"/>
    <w:basedOn w:val="DefaultParagraphFont"/>
    <w:link w:val="Heading8"/>
    <w:uiPriority w:val="9"/>
    <w:semiHidden/>
    <w:rsid w:val="00DD43C0"/>
    <w:rPr>
      <w:rFonts w:eastAsiaTheme="minorEastAsia"/>
      <w:i/>
      <w:iCs/>
      <w:sz w:val="24"/>
      <w:szCs w:val="24"/>
      <w:lang w:val="en-US"/>
    </w:rPr>
  </w:style>
  <w:style w:type="character" w:customStyle="1" w:styleId="Heading9Char">
    <w:name w:val="Heading 9 Char"/>
    <w:basedOn w:val="DefaultParagraphFont"/>
    <w:link w:val="Heading9"/>
    <w:uiPriority w:val="9"/>
    <w:semiHidden/>
    <w:rsid w:val="00DD43C0"/>
    <w:rPr>
      <w:rFonts w:asciiTheme="majorHAnsi" w:eastAsiaTheme="majorEastAsia" w:hAnsiTheme="majorHAnsi" w:cstheme="majorBidi"/>
      <w:lang w:val="en-US"/>
    </w:rPr>
  </w:style>
  <w:style w:type="paragraph" w:styleId="ListParagraph">
    <w:name w:val="List Paragraph"/>
    <w:basedOn w:val="Normal"/>
    <w:link w:val="ListParagraphChar"/>
    <w:uiPriority w:val="34"/>
    <w:qFormat/>
    <w:rsid w:val="00DD43C0"/>
    <w:pPr>
      <w:ind w:left="720"/>
      <w:contextualSpacing/>
    </w:pPr>
  </w:style>
  <w:style w:type="paragraph" w:styleId="Header">
    <w:name w:val="header"/>
    <w:basedOn w:val="Normal"/>
    <w:link w:val="HeaderChar"/>
    <w:uiPriority w:val="99"/>
    <w:unhideWhenUsed/>
    <w:rsid w:val="00DD4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3C0"/>
    <w:rPr>
      <w:lang w:val="en-ID"/>
    </w:rPr>
  </w:style>
  <w:style w:type="paragraph" w:styleId="Footer">
    <w:name w:val="footer"/>
    <w:basedOn w:val="Normal"/>
    <w:link w:val="FooterChar"/>
    <w:uiPriority w:val="99"/>
    <w:unhideWhenUsed/>
    <w:rsid w:val="00DD4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3C0"/>
    <w:rPr>
      <w:lang w:val="en-ID"/>
    </w:rPr>
  </w:style>
  <w:style w:type="paragraph" w:styleId="BodyText">
    <w:name w:val="Body Text"/>
    <w:basedOn w:val="Normal"/>
    <w:link w:val="BodyTextChar"/>
    <w:uiPriority w:val="1"/>
    <w:qFormat/>
    <w:rsid w:val="00DD43C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D43C0"/>
    <w:rPr>
      <w:rFonts w:ascii="Times New Roman" w:eastAsia="Times New Roman" w:hAnsi="Times New Roman" w:cs="Times New Roman"/>
      <w:sz w:val="24"/>
      <w:szCs w:val="24"/>
      <w:lang w:val="en-ID"/>
    </w:rPr>
  </w:style>
  <w:style w:type="paragraph" w:styleId="BalloonText">
    <w:name w:val="Balloon Text"/>
    <w:basedOn w:val="Normal"/>
    <w:link w:val="BalloonTextChar"/>
    <w:uiPriority w:val="99"/>
    <w:semiHidden/>
    <w:unhideWhenUsed/>
    <w:rsid w:val="00DD4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3C0"/>
    <w:rPr>
      <w:rFonts w:ascii="Tahoma" w:hAnsi="Tahoma" w:cs="Tahoma"/>
      <w:sz w:val="16"/>
      <w:szCs w:val="16"/>
      <w:lang w:val="en-ID"/>
    </w:rPr>
  </w:style>
  <w:style w:type="table" w:styleId="TableGrid">
    <w:name w:val="Table Grid"/>
    <w:basedOn w:val="TableNormal"/>
    <w:uiPriority w:val="39"/>
    <w:rsid w:val="00DD4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D43C0"/>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DD43C0"/>
    <w:pPr>
      <w:spacing w:after="0"/>
    </w:pPr>
  </w:style>
  <w:style w:type="character" w:styleId="Hyperlink">
    <w:name w:val="Hyperlink"/>
    <w:basedOn w:val="DefaultParagraphFont"/>
    <w:uiPriority w:val="99"/>
    <w:unhideWhenUsed/>
    <w:rsid w:val="00DD43C0"/>
    <w:rPr>
      <w:color w:val="0000FF" w:themeColor="hyperlink"/>
      <w:u w:val="single"/>
    </w:rPr>
  </w:style>
  <w:style w:type="paragraph" w:styleId="TOCHeading">
    <w:name w:val="TOC Heading"/>
    <w:basedOn w:val="Heading1"/>
    <w:next w:val="Normal"/>
    <w:uiPriority w:val="39"/>
    <w:unhideWhenUsed/>
    <w:qFormat/>
    <w:rsid w:val="00DD43C0"/>
    <w:pPr>
      <w:keepNext/>
      <w:keepLines/>
      <w:spacing w:before="480" w:line="276" w:lineRule="auto"/>
      <w:jc w:val="left"/>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DD43C0"/>
    <w:pPr>
      <w:tabs>
        <w:tab w:val="right" w:leader="dot" w:pos="7927"/>
      </w:tabs>
      <w:spacing w:after="100" w:line="24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DD43C0"/>
    <w:pPr>
      <w:tabs>
        <w:tab w:val="left" w:pos="426"/>
        <w:tab w:val="right" w:leader="dot" w:pos="7927"/>
      </w:tabs>
      <w:spacing w:after="100" w:line="240" w:lineRule="auto"/>
    </w:pPr>
    <w:rPr>
      <w:rFonts w:ascii="Times New Roman" w:hAnsi="Times New Roman" w:cs="Times New Roman"/>
      <w:b/>
      <w:noProof/>
      <w:sz w:val="24"/>
      <w:szCs w:val="24"/>
      <w:lang w:val="fi-FI"/>
    </w:rPr>
  </w:style>
  <w:style w:type="paragraph" w:customStyle="1" w:styleId="heading444">
    <w:name w:val="heading 444"/>
    <w:basedOn w:val="Heading3"/>
    <w:link w:val="heading444Char"/>
    <w:rsid w:val="00DD43C0"/>
  </w:style>
  <w:style w:type="paragraph" w:customStyle="1" w:styleId="h3b2">
    <w:name w:val="h 3 b2"/>
    <w:basedOn w:val="Heading3"/>
    <w:link w:val="h3b2Char"/>
    <w:qFormat/>
    <w:rsid w:val="00DD43C0"/>
    <w:pPr>
      <w:numPr>
        <w:numId w:val="0"/>
      </w:numPr>
      <w:ind w:left="360"/>
    </w:pPr>
  </w:style>
  <w:style w:type="character" w:customStyle="1" w:styleId="heading444Char">
    <w:name w:val="heading 444 Char"/>
    <w:basedOn w:val="Heading3Char"/>
    <w:link w:val="heading444"/>
    <w:rsid w:val="00DD43C0"/>
    <w:rPr>
      <w:rFonts w:ascii="Times New Roman" w:hAnsi="Times New Roman" w:cs="Times New Roman"/>
      <w:b/>
      <w:sz w:val="24"/>
      <w:szCs w:val="24"/>
      <w:lang w:val="en-ID"/>
    </w:rPr>
  </w:style>
  <w:style w:type="paragraph" w:customStyle="1" w:styleId="H4B1">
    <w:name w:val="H4 B1"/>
    <w:basedOn w:val="ListParagraph"/>
    <w:link w:val="H4B1Char"/>
    <w:qFormat/>
    <w:rsid w:val="00DD43C0"/>
    <w:pPr>
      <w:numPr>
        <w:numId w:val="1"/>
      </w:numPr>
      <w:spacing w:after="0" w:line="480" w:lineRule="auto"/>
      <w:ind w:right="-330"/>
      <w:jc w:val="both"/>
    </w:pPr>
    <w:rPr>
      <w:rFonts w:ascii="Times New Roman" w:hAnsi="Times New Roman" w:cs="Times New Roman"/>
      <w:sz w:val="24"/>
      <w:szCs w:val="24"/>
    </w:rPr>
  </w:style>
  <w:style w:type="character" w:customStyle="1" w:styleId="h3b2Char">
    <w:name w:val="h 3 b2 Char"/>
    <w:basedOn w:val="Heading3Char"/>
    <w:link w:val="h3b2"/>
    <w:rsid w:val="00DD43C0"/>
    <w:rPr>
      <w:rFonts w:ascii="Times New Roman" w:hAnsi="Times New Roman" w:cs="Times New Roman"/>
      <w:b/>
      <w:sz w:val="24"/>
      <w:szCs w:val="24"/>
      <w:lang w:val="en-ID"/>
    </w:rPr>
  </w:style>
  <w:style w:type="paragraph" w:customStyle="1" w:styleId="H44">
    <w:name w:val="H44"/>
    <w:basedOn w:val="H4B1"/>
    <w:link w:val="H44Char"/>
    <w:qFormat/>
    <w:rsid w:val="00DD43C0"/>
  </w:style>
  <w:style w:type="character" w:customStyle="1" w:styleId="ListParagraphChar">
    <w:name w:val="List Paragraph Char"/>
    <w:basedOn w:val="DefaultParagraphFont"/>
    <w:link w:val="ListParagraph"/>
    <w:uiPriority w:val="34"/>
    <w:rsid w:val="00DD43C0"/>
    <w:rPr>
      <w:lang w:val="en-ID"/>
    </w:rPr>
  </w:style>
  <w:style w:type="character" w:customStyle="1" w:styleId="H4B1Char">
    <w:name w:val="H4 B1 Char"/>
    <w:basedOn w:val="ListParagraphChar"/>
    <w:link w:val="H4B1"/>
    <w:rsid w:val="00DD43C0"/>
    <w:rPr>
      <w:rFonts w:ascii="Times New Roman" w:hAnsi="Times New Roman" w:cs="Times New Roman"/>
      <w:sz w:val="24"/>
      <w:szCs w:val="24"/>
      <w:lang w:val="en-ID"/>
    </w:rPr>
  </w:style>
  <w:style w:type="paragraph" w:styleId="TOC3">
    <w:name w:val="toc 3"/>
    <w:basedOn w:val="Normal"/>
    <w:next w:val="Normal"/>
    <w:autoRedefine/>
    <w:uiPriority w:val="39"/>
    <w:unhideWhenUsed/>
    <w:rsid w:val="00DD43C0"/>
    <w:pPr>
      <w:tabs>
        <w:tab w:val="left" w:pos="993"/>
        <w:tab w:val="right" w:leader="dot" w:pos="7927"/>
      </w:tabs>
      <w:spacing w:after="100"/>
      <w:ind w:left="440"/>
    </w:pPr>
  </w:style>
  <w:style w:type="character" w:customStyle="1" w:styleId="H44Char">
    <w:name w:val="H44 Char"/>
    <w:basedOn w:val="H4B1Char"/>
    <w:link w:val="H44"/>
    <w:rsid w:val="00DD43C0"/>
    <w:rPr>
      <w:rFonts w:ascii="Times New Roman" w:hAnsi="Times New Roman" w:cs="Times New Roman"/>
      <w:sz w:val="24"/>
      <w:szCs w:val="24"/>
      <w:lang w:val="en-ID"/>
    </w:rPr>
  </w:style>
  <w:style w:type="paragraph" w:styleId="Revision">
    <w:name w:val="Revision"/>
    <w:hidden/>
    <w:uiPriority w:val="99"/>
    <w:semiHidden/>
    <w:rsid w:val="00DD43C0"/>
    <w:pPr>
      <w:spacing w:after="0" w:line="240" w:lineRule="auto"/>
    </w:pPr>
    <w:rPr>
      <w:lang w:val="en-ID"/>
    </w:rPr>
  </w:style>
  <w:style w:type="paragraph" w:customStyle="1" w:styleId="HEAD2B4">
    <w:name w:val="HEAD 2 B 4"/>
    <w:basedOn w:val="ListParagraph"/>
    <w:link w:val="HEAD2B4Char"/>
    <w:qFormat/>
    <w:rsid w:val="00DD43C0"/>
    <w:pPr>
      <w:numPr>
        <w:numId w:val="4"/>
      </w:numPr>
      <w:spacing w:after="0"/>
    </w:pPr>
    <w:rPr>
      <w:rFonts w:ascii="Times New Roman" w:hAnsi="Times New Roman" w:cs="Times New Roman"/>
      <w:b/>
      <w:spacing w:val="-1"/>
      <w:sz w:val="24"/>
      <w:szCs w:val="24"/>
    </w:rPr>
  </w:style>
  <w:style w:type="paragraph" w:customStyle="1" w:styleId="h2b4">
    <w:name w:val="h2b4"/>
    <w:basedOn w:val="Heading2"/>
    <w:link w:val="h2b4Char"/>
    <w:qFormat/>
    <w:rsid w:val="00DD43C0"/>
    <w:pPr>
      <w:tabs>
        <w:tab w:val="left" w:pos="4424"/>
      </w:tabs>
    </w:pPr>
  </w:style>
  <w:style w:type="character" w:customStyle="1" w:styleId="HEAD2B4Char">
    <w:name w:val="HEAD 2 B 4 Char"/>
    <w:basedOn w:val="ListParagraphChar"/>
    <w:link w:val="HEAD2B4"/>
    <w:rsid w:val="00DD43C0"/>
    <w:rPr>
      <w:rFonts w:ascii="Times New Roman" w:hAnsi="Times New Roman" w:cs="Times New Roman"/>
      <w:b/>
      <w:spacing w:val="-1"/>
      <w:sz w:val="24"/>
      <w:szCs w:val="24"/>
      <w:lang w:val="en-ID"/>
    </w:rPr>
  </w:style>
  <w:style w:type="character" w:customStyle="1" w:styleId="h2b4Char">
    <w:name w:val="h2b4 Char"/>
    <w:basedOn w:val="Heading2Char"/>
    <w:link w:val="h2b4"/>
    <w:rsid w:val="00DD43C0"/>
    <w:rPr>
      <w:rFonts w:ascii="Times New Roman" w:eastAsiaTheme="majorEastAsia" w:hAnsi="Times New Roman" w:cstheme="majorBidi"/>
      <w:b/>
      <w:sz w:val="24"/>
      <w:szCs w:val="26"/>
      <w:lang w:val="en-ID"/>
    </w:rPr>
  </w:style>
  <w:style w:type="paragraph" w:styleId="NoSpacing">
    <w:name w:val="No Spacing"/>
    <w:uiPriority w:val="1"/>
    <w:qFormat/>
    <w:rsid w:val="00DD43C0"/>
    <w:pPr>
      <w:spacing w:after="0" w:line="240" w:lineRule="auto"/>
    </w:pPr>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5005</Words>
  <Characters>28535</Characters>
  <Application>Microsoft Office Word</Application>
  <DocSecurity>0</DocSecurity>
  <Lines>237</Lines>
  <Paragraphs>66</Paragraphs>
  <ScaleCrop>false</ScaleCrop>
  <Company/>
  <LinksUpToDate>false</LinksUpToDate>
  <CharactersWithSpaces>33474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acer1</cp:lastModifiedBy>
  <cp:revision>1</cp:revision>
  <dcterms:created xsi:type="dcterms:W3CDTF">2025-09-15T03:10:00Z</dcterms:created>
  <dcterms:modified xsi:type="dcterms:W3CDTF">2025-09-15T03:10:00Z</dcterms:modified>
</cp:coreProperties>
</file>